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Title"/>
        <w:jc w:val="center"/>
        <w:rPr>
          <w:b w:val="1"/>
          <w:bCs w:val="1"/>
          <w:color w:val="2f5496"/>
          <w:sz w:val="80"/>
          <w:szCs w:val="80"/>
        </w:rPr>
      </w:pPr>
      <w:bookmarkStart w:colFirst="0" w:colLast="0" w:name="_heading=h.gjdgxs" w:id="0"/>
      <w:bookmarkEnd w:id="0"/>
      <w:r w:rsidDel="00000000" w:rsidR="00000000" w:rsidRPr="00000000">
        <w:rPr>
          <w:b w:val="1"/>
          <w:bCs w:val="1"/>
          <w:color w:val="2f5496"/>
          <w:sz w:val="80"/>
          <w:szCs w:val="80"/>
          <w:rtl w:val="0"/>
        </w:rPr>
        <w:t xml:space="preserve">TIME </w:t>
      </w:r>
      <w:r w:rsidDel="00000000" w:rsidR="00000000" w:rsidRPr="00000000">
        <w:rPr>
          <w:b w:val="1"/>
          <w:bCs w:val="1"/>
          <w:color w:val="8eaadb"/>
          <w:sz w:val="80"/>
          <w:szCs w:val="80"/>
          <w:rtl w:val="0"/>
        </w:rPr>
        <w:t xml:space="preserve">ALONE </w:t>
      </w:r>
      <w:r w:rsidDel="00000000" w:rsidR="00000000" w:rsidRPr="00000000">
        <w:rPr>
          <w:b w:val="1"/>
          <w:bCs w:val="1"/>
          <w:color w:val="2f5496"/>
          <w:sz w:val="80"/>
          <w:szCs w:val="80"/>
          <w:rtl w:val="0"/>
        </w:rPr>
        <w:t xml:space="preserve">WITH GOD</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Ingredients:</w:t>
      </w:r>
    </w:p>
    <w:p w:rsidR="00000000" w:rsidDel="00000000" w:rsidP="00000000" w:rsidRDefault="00000000" w:rsidRPr="00000000" w14:paraId="00000005">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Half an hour, every day.</w:t>
      </w:r>
      <w:r w:rsidDel="00000000" w:rsidR="00000000" w:rsidRPr="00000000">
        <w:rPr>
          <w:rtl w:val="0"/>
        </w:rPr>
      </w:r>
    </w:p>
    <w:p w:rsidR="00000000" w:rsidDel="00000000" w:rsidP="00000000" w:rsidRDefault="00000000" w:rsidRPr="00000000" w14:paraId="00000006">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Quiet, so you focus on yourself and on God;</w:t>
      </w:r>
      <w:r w:rsidDel="00000000" w:rsidR="00000000" w:rsidRPr="00000000">
        <w:rPr>
          <w:rtl w:val="0"/>
        </w:rPr>
      </w:r>
    </w:p>
    <w:p w:rsidR="00000000" w:rsidDel="00000000" w:rsidP="00000000" w:rsidRDefault="00000000" w:rsidRPr="00000000" w14:paraId="00000007">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Prayer, worship, thanksgiving, as your response to God</w:t>
      </w:r>
      <w:r w:rsidDel="00000000" w:rsidR="00000000" w:rsidRPr="00000000">
        <w:rPr>
          <w:rtl w:val="0"/>
        </w:rPr>
      </w:r>
    </w:p>
    <w:p w:rsidR="00000000" w:rsidDel="00000000" w:rsidP="00000000" w:rsidRDefault="00000000" w:rsidRPr="00000000" w14:paraId="00000008">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Word, so you can ponder His truth</w:t>
      </w:r>
      <w:r w:rsidDel="00000000" w:rsidR="00000000" w:rsidRPr="00000000">
        <w:rPr>
          <w:rtl w:val="0"/>
        </w:rPr>
      </w:r>
    </w:p>
    <w:p w:rsidR="00000000" w:rsidDel="00000000" w:rsidP="00000000" w:rsidRDefault="00000000" w:rsidRPr="00000000" w14:paraId="00000009">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Life, people and events, so you are aware of Him in these situations</w:t>
      </w:r>
      <w:r w:rsidDel="00000000" w:rsidR="00000000" w:rsidRPr="00000000">
        <w:rPr>
          <w:rtl w:val="0"/>
        </w:rPr>
      </w:r>
    </w:p>
    <w:p w:rsidR="00000000" w:rsidDel="00000000" w:rsidP="00000000" w:rsidRDefault="00000000" w:rsidRPr="00000000" w14:paraId="0000000A">
      <w:pPr>
        <w:spacing w:after="0" w:lineRule="auto"/>
        <w:rPr/>
      </w:pPr>
      <w:r w:rsidDel="00000000" w:rsidR="00000000" w:rsidRPr="00000000">
        <w:rPr>
          <w:rtl w:val="0"/>
        </w:rPr>
      </w:r>
    </w:p>
    <w:p w:rsidR="00000000" w:rsidDel="00000000" w:rsidP="00000000" w:rsidRDefault="00000000" w:rsidRPr="00000000" w14:paraId="0000000B">
      <w:pPr>
        <w:spacing w:after="0" w:lineRule="auto"/>
        <w:rPr/>
      </w:pPr>
      <w:r w:rsidDel="00000000" w:rsidR="00000000" w:rsidRPr="00000000">
        <w:rPr>
          <w:rtl w:val="0"/>
        </w:rPr>
        <w:t xml:space="preserve">Method:</w:t>
      </w:r>
    </w:p>
    <w:p w:rsidR="00000000" w:rsidDel="00000000" w:rsidP="00000000" w:rsidRDefault="00000000" w:rsidRPr="00000000" w14:paraId="0000000C">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Time – a fixed time when you are unlikely to be interrupted is best but more important is to actually start having such a time with God.</w:t>
      </w:r>
      <w:r w:rsidDel="00000000" w:rsidR="00000000" w:rsidRPr="00000000">
        <w:rPr>
          <w:rtl w:val="0"/>
        </w:rPr>
      </w:r>
    </w:p>
    <w:p w:rsidR="00000000" w:rsidDel="00000000" w:rsidP="00000000" w:rsidRDefault="00000000" w:rsidRPr="00000000" w14:paraId="0000000D">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Quiet – A simple method is to be quiet until you are aware you are in God’s presence before you start to respond to Him.</w:t>
      </w:r>
      <w:r w:rsidDel="00000000" w:rsidR="00000000" w:rsidRPr="00000000">
        <w:rPr>
          <w:rtl w:val="0"/>
        </w:rPr>
      </w:r>
    </w:p>
    <w:p w:rsidR="00000000" w:rsidDel="00000000" w:rsidP="00000000" w:rsidRDefault="00000000" w:rsidRPr="00000000" w14:paraId="0000000E">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Word – Read and be familiar with what is said. Meditate on the Word: “What does it say?” “What does it mean?” “How should I respond?” You may use the questions to help you or set them aside.</w:t>
      </w:r>
      <w:r w:rsidDel="00000000" w:rsidR="00000000" w:rsidRPr="00000000">
        <w:rPr>
          <w:rtl w:val="0"/>
        </w:rPr>
      </w:r>
    </w:p>
    <w:p w:rsidR="00000000" w:rsidDel="00000000" w:rsidP="00000000" w:rsidRDefault="00000000" w:rsidRPr="00000000" w14:paraId="0000000F">
      <w:pPr>
        <w:numPr>
          <w:ilvl w:val="0"/>
          <w:numId w:val="5"/>
        </w:numPr>
        <w:ind w:left="720" w:hanging="360"/>
        <w:rPr>
          <w:rFonts w:ascii="Noto Sans" w:cs="Noto Sans" w:eastAsia="Noto Sans" w:hAnsi="Noto Sans"/>
        </w:rPr>
      </w:pPr>
      <w:r w:rsidDel="00000000" w:rsidR="00000000" w:rsidRPr="00000000">
        <w:rPr>
          <w:rtl w:val="0"/>
        </w:rPr>
        <w:t xml:space="preserve">Life – Use the time to also be aware of the things that are happening, inside you and around you. Bring these before God and speak to Him.</w:t>
      </w: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3">
      <w:pPr>
        <w:pStyle w:val="Heading1"/>
        <w:rPr/>
      </w:pPr>
      <w:r w:rsidDel="00000000" w:rsidR="00000000" w:rsidRPr="00000000">
        <w:rPr>
          <w:rtl w:val="0"/>
        </w:rPr>
        <w:t xml:space="preserve">Monday and Tuesday</w:t>
      </w:r>
    </w:p>
    <w:p w:rsidR="00000000" w:rsidDel="00000000" w:rsidP="00000000" w:rsidRDefault="00000000" w:rsidRPr="00000000" w14:paraId="00000014">
      <w:pPr>
        <w:ind w:left="360" w:firstLine="0"/>
        <w:rPr/>
      </w:pPr>
      <w:r w:rsidDel="00000000" w:rsidR="00000000" w:rsidRPr="00000000">
        <w:rPr>
          <w:rtl w:val="0"/>
        </w:rPr>
      </w:r>
    </w:p>
    <w:p w:rsidR="00000000" w:rsidDel="00000000" w:rsidP="00000000" w:rsidRDefault="00000000" w:rsidRPr="00000000" w14:paraId="00000015">
      <w:pPr>
        <w:rPr>
          <w:b w:val="1"/>
          <w:bCs w:val="1"/>
        </w:rPr>
      </w:pPr>
      <w:hyperlink r:id="rId7">
        <w:r w:rsidDel="00000000" w:rsidR="00000000" w:rsidRPr="00000000">
          <w:rPr>
            <w:b w:val="1"/>
            <w:bCs w:val="1"/>
            <w:color w:val="1155cc"/>
            <w:u w:val="single"/>
            <w:rtl w:val="0"/>
          </w:rPr>
          <w:t xml:space="preserve">MARK 7:1-7</w:t>
        </w:r>
      </w:hyperlink>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b w:val="1"/>
          <w:bCs w:val="1"/>
        </w:rPr>
      </w:pPr>
      <w:r w:rsidDel="00000000" w:rsidR="00000000" w:rsidRPr="00000000">
        <w:rPr>
          <w:b w:val="1"/>
          <w:bCs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The questions in Further Thoughts are meant to help you reflect on the passage. If they are too difficult or not helpful, ignore them.</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spacing w:after="0" w:lineRule="auto"/>
        <w:ind w:left="850.3937007874016" w:hanging="850.3937007874016"/>
        <w:rPr/>
      </w:pPr>
      <w:r w:rsidDel="00000000" w:rsidR="00000000" w:rsidRPr="00000000">
        <w:rPr>
          <w:b w:val="1"/>
          <w:bCs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1A">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B">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C">
      <w:pPr>
        <w:spacing w:after="0" w:lineRule="auto"/>
        <w:ind w:left="850.3937007874016" w:hanging="850.3937007874016"/>
        <w:rPr/>
      </w:pPr>
      <w:r w:rsidDel="00000000" w:rsidR="00000000" w:rsidRPr="00000000">
        <w:rPr>
          <w:b w:val="1"/>
          <w:bCs w:val="1"/>
          <w:rtl w:val="0"/>
        </w:rPr>
        <w:t xml:space="preserve">Step 2:</w:t>
      </w:r>
      <w:r w:rsidDel="00000000" w:rsidR="00000000" w:rsidRPr="00000000">
        <w:rPr>
          <w:rtl w:val="0"/>
        </w:rPr>
        <w:tab/>
        <w:t xml:space="preserve">Read </w:t>
      </w:r>
      <w:hyperlink r:id="rId8">
        <w:r w:rsidDel="00000000" w:rsidR="00000000" w:rsidRPr="00000000">
          <w:rPr>
            <w:color w:val="1155cc"/>
            <w:u w:val="single"/>
            <w:rtl w:val="0"/>
          </w:rPr>
          <w:t xml:space="preserve">MARK 7:1-7</w:t>
        </w:r>
      </w:hyperlink>
      <w:r w:rsidDel="00000000" w:rsidR="00000000" w:rsidRPr="00000000">
        <w:rPr>
          <w:rtl w:val="0"/>
        </w:rPr>
        <w:t xml:space="preserve">. Write down what you think the passage is about, or just pick a verse or sentence that is meaningful, and explain why it is meaningful to you. Feel free to use the questions in “Further Thoughts” to help you think over the text.</w:t>
      </w:r>
    </w:p>
    <w:p w:rsidR="00000000" w:rsidDel="00000000" w:rsidP="00000000" w:rsidRDefault="00000000" w:rsidRPr="00000000" w14:paraId="0000001D">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E">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F">
      <w:pPr>
        <w:spacing w:after="0" w:lineRule="auto"/>
        <w:ind w:left="850.3937007874016" w:hanging="850.3937007874016"/>
        <w:rPr/>
      </w:pPr>
      <w:r w:rsidDel="00000000" w:rsidR="00000000" w:rsidRPr="00000000">
        <w:rPr>
          <w:b w:val="1"/>
          <w:bCs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20">
      <w:pPr>
        <w:spacing w:after="0" w:lineRule="auto"/>
        <w:ind w:left="850" w:firstLine="0"/>
        <w:rPr>
          <w:color w:val="1155cc"/>
        </w:rPr>
      </w:pPr>
      <w:r w:rsidDel="00000000" w:rsidR="00000000" w:rsidRPr="00000000">
        <w:rPr>
          <w:rtl w:val="0"/>
        </w:rPr>
      </w:r>
    </w:p>
    <w:p w:rsidR="00000000" w:rsidDel="00000000" w:rsidP="00000000" w:rsidRDefault="00000000" w:rsidRPr="00000000" w14:paraId="00000021">
      <w:pPr>
        <w:spacing w:after="0" w:lineRule="auto"/>
        <w:ind w:left="850" w:firstLine="0"/>
        <w:rPr>
          <w:color w:val="1155cc"/>
        </w:rPr>
      </w:pPr>
      <w:r w:rsidDel="00000000" w:rsidR="00000000" w:rsidRPr="00000000">
        <w:rPr>
          <w:rtl w:val="0"/>
        </w:rPr>
      </w:r>
    </w:p>
    <w:p w:rsidR="00000000" w:rsidDel="00000000" w:rsidP="00000000" w:rsidRDefault="00000000" w:rsidRPr="00000000" w14:paraId="00000022">
      <w:pPr>
        <w:rPr/>
      </w:pPr>
      <w:r w:rsidDel="00000000" w:rsidR="00000000" w:rsidRPr="00000000">
        <w:rPr>
          <w:b w:val="1"/>
          <w:bCs w:val="1"/>
          <w:rtl w:val="0"/>
        </w:rPr>
        <w:t xml:space="preserve">Further Thoughts</w:t>
      </w:r>
      <w:r w:rsidDel="00000000" w:rsidR="00000000" w:rsidRPr="00000000">
        <w:rPr>
          <w:rtl w:val="0"/>
        </w:rPr>
      </w:r>
    </w:p>
    <w:p w:rsidR="00000000" w:rsidDel="00000000" w:rsidP="00000000" w:rsidRDefault="00000000" w:rsidRPr="00000000" w14:paraId="00000023">
      <w:pPr>
        <w:rPr/>
      </w:pPr>
      <w:r w:rsidDel="00000000" w:rsidR="00000000" w:rsidRPr="00000000">
        <w:rPr>
          <w:rtl w:val="0"/>
        </w:rPr>
        <w:t xml:space="preserve">These questions are intended to help you think and reflect on the text, rather than elicit specific answers. Please don’t chase after “correct” answers but let the questions open your mind to the issues that the text touches on. If the questions don’t help, leave them.</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numPr>
          <w:ilvl w:val="0"/>
          <w:numId w:val="1"/>
        </w:numPr>
        <w:spacing w:after="0" w:lineRule="auto"/>
        <w:ind w:left="720" w:hanging="360"/>
        <w:rPr/>
      </w:pPr>
      <w:r w:rsidDel="00000000" w:rsidR="00000000" w:rsidRPr="00000000">
        <w:rPr>
          <w:i w:val="1"/>
          <w:iCs w:val="1"/>
          <w:rtl w:val="0"/>
        </w:rPr>
        <w:t xml:space="preserve">“The Pharisees and some of the teachers of the law who had come from Jerusalem gathered around Jesus and saw some of his disciples eating food with hands that were defiled, that is, unwashed. (The Pharisees and all the Jews do not eat unless they give their hands a ceremonial washing, holding to the tradition of the elders. When they come from the marketplace they do not eat unless they wash. And they observe many other traditions, such as the washing of cups, pitchers and kettles.)”</w:t>
      </w:r>
      <w:r w:rsidDel="00000000" w:rsidR="00000000" w:rsidRPr="00000000">
        <w:rPr>
          <w:rtl w:val="0"/>
        </w:rPr>
        <w:t xml:space="preserve"> The issue here is traditional (or even cultural) dos and don’ts that over time have been elevated to God’s commands, for example, how you dress, the jokes you tell, what you drink, and even going to church on Sundays. In the examples above (and perhaps others you may have in mind) would you say that they fall into the category of traditional views of righteous behaviour or not? Explain your reasoning.</w:t>
      </w:r>
    </w:p>
    <w:p w:rsidR="00000000" w:rsidDel="00000000" w:rsidP="00000000" w:rsidRDefault="00000000" w:rsidRPr="00000000" w14:paraId="0000002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8">
      <w:pPr>
        <w:numPr>
          <w:ilvl w:val="0"/>
          <w:numId w:val="1"/>
        </w:numPr>
        <w:spacing w:after="0" w:lineRule="auto"/>
        <w:ind w:left="720" w:hanging="360"/>
        <w:rPr/>
      </w:pPr>
      <w:r w:rsidDel="00000000" w:rsidR="00000000" w:rsidRPr="00000000">
        <w:rPr>
          <w:i w:val="1"/>
          <w:iCs w:val="1"/>
          <w:rtl w:val="0"/>
        </w:rPr>
        <w:t xml:space="preserve">So the Pharisees and teachers of the law asked Jesus, “Why don’t your disciples live according to the tradition of the elders instead of eating their food with defiled hands?” He replied, “Isaiah was right when he prophesied about you hypocrites; as it is written: “‘These people honor me with their lips, but their hearts are far from me. They worship me in vain; their teachings are merely human rules.’ You have let go of the commands of God and are holding on to human traditions.”</w:t>
      </w:r>
      <w:r w:rsidDel="00000000" w:rsidR="00000000" w:rsidRPr="00000000">
        <w:rPr>
          <w:rtl w:val="0"/>
        </w:rPr>
        <w:t xml:space="preserve"> Jesus challenged their hypocrisy in that these “human rules” that are painstakingly upheld actually take them away from actually understanding and obeying God’s concerns. What do you think?</w:t>
      </w:r>
    </w:p>
    <w:p w:rsidR="00000000" w:rsidDel="00000000" w:rsidP="00000000" w:rsidRDefault="00000000" w:rsidRPr="00000000" w14:paraId="0000002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B">
      <w:pPr>
        <w:numPr>
          <w:ilvl w:val="0"/>
          <w:numId w:val="1"/>
        </w:numPr>
        <w:spacing w:after="0" w:lineRule="auto"/>
        <w:ind w:left="720" w:hanging="360"/>
        <w:rPr/>
      </w:pPr>
      <w:r w:rsidDel="00000000" w:rsidR="00000000" w:rsidRPr="00000000">
        <w:rPr>
          <w:rtl w:val="0"/>
        </w:rPr>
        <w:t xml:space="preserve">Jesus’ challenge is something that we should really take time to ponder because he is warning us that we can be pursuing activities and values that do not matter to God while ignoring those that truly matter in God’s eyes. What would you consider to be the top 5 “dos and don’ts” in your Christian community these days and what would you consider to be the top 5 “dos and don’ts” from God’s point of view?</w:t>
      </w:r>
    </w:p>
    <w:p w:rsidR="00000000" w:rsidDel="00000000" w:rsidP="00000000" w:rsidRDefault="00000000" w:rsidRPr="00000000" w14:paraId="0000002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0">
      <w:pPr>
        <w:pStyle w:val="Heading1"/>
        <w:rPr/>
      </w:pPr>
      <w:r w:rsidDel="00000000" w:rsidR="00000000" w:rsidRPr="00000000">
        <w:rPr>
          <w:rtl w:val="0"/>
        </w:rPr>
        <w:t xml:space="preserve">Wednesday and Thursday</w:t>
      </w:r>
    </w:p>
    <w:p w:rsidR="00000000" w:rsidDel="00000000" w:rsidP="00000000" w:rsidRDefault="00000000" w:rsidRPr="00000000" w14:paraId="00000031">
      <w:pPr>
        <w:ind w:left="360" w:firstLine="0"/>
        <w:rPr/>
      </w:pPr>
      <w:r w:rsidDel="00000000" w:rsidR="00000000" w:rsidRPr="00000000">
        <w:rPr>
          <w:rtl w:val="0"/>
        </w:rPr>
      </w:r>
    </w:p>
    <w:p w:rsidR="00000000" w:rsidDel="00000000" w:rsidP="00000000" w:rsidRDefault="00000000" w:rsidRPr="00000000" w14:paraId="00000032">
      <w:pPr>
        <w:rPr/>
      </w:pPr>
      <w:hyperlink r:id="rId9">
        <w:r w:rsidDel="00000000" w:rsidR="00000000" w:rsidRPr="00000000">
          <w:rPr>
            <w:b w:val="1"/>
            <w:bCs w:val="1"/>
            <w:color w:val="1155cc"/>
            <w:u w:val="single"/>
            <w:rtl w:val="0"/>
          </w:rPr>
          <w:t xml:space="preserve">MARK 7:9-13</w:t>
        </w:r>
      </w:hyperlink>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b w:val="1"/>
          <w:bCs w:val="1"/>
        </w:rPr>
      </w:pPr>
      <w:r w:rsidDel="00000000" w:rsidR="00000000" w:rsidRPr="00000000">
        <w:rPr>
          <w:b w:val="1"/>
          <w:bCs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spacing w:after="0" w:lineRule="auto"/>
        <w:ind w:left="850.3937007874016" w:hanging="850.3937007874016"/>
        <w:rPr/>
      </w:pPr>
      <w:r w:rsidDel="00000000" w:rsidR="00000000" w:rsidRPr="00000000">
        <w:rPr>
          <w:b w:val="1"/>
          <w:bCs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37">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8">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9">
      <w:pPr>
        <w:spacing w:after="0" w:lineRule="auto"/>
        <w:ind w:left="850.3937007874016" w:hanging="850.3937007874016"/>
        <w:rPr/>
      </w:pPr>
      <w:r w:rsidDel="00000000" w:rsidR="00000000" w:rsidRPr="00000000">
        <w:rPr>
          <w:b w:val="1"/>
          <w:bCs w:val="1"/>
          <w:rtl w:val="0"/>
        </w:rPr>
        <w:t xml:space="preserve">Step 2:</w:t>
      </w:r>
      <w:r w:rsidDel="00000000" w:rsidR="00000000" w:rsidRPr="00000000">
        <w:rPr>
          <w:rtl w:val="0"/>
        </w:rPr>
        <w:tab/>
        <w:t xml:space="preserve">Read </w:t>
      </w:r>
      <w:hyperlink r:id="rId10">
        <w:r w:rsidDel="00000000" w:rsidR="00000000" w:rsidRPr="00000000">
          <w:rPr>
            <w:color w:val="1155cc"/>
            <w:u w:val="single"/>
            <w:rtl w:val="0"/>
          </w:rPr>
          <w:t xml:space="preserve">MARK 7:9-13</w:t>
        </w:r>
      </w:hyperlink>
      <w:r w:rsidDel="00000000" w:rsidR="00000000" w:rsidRPr="00000000">
        <w:rPr>
          <w:rtl w:val="0"/>
        </w:rPr>
        <w:t xml:space="preserve">. Write down what you think the passage is about, or just pick a verse or sentence that is meaningful, and explain why it is meaningful to you. Feel free to use the questions in “Further Thoughts” to help you think over the text.</w:t>
      </w:r>
    </w:p>
    <w:p w:rsidR="00000000" w:rsidDel="00000000" w:rsidP="00000000" w:rsidRDefault="00000000" w:rsidRPr="00000000" w14:paraId="0000003A">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B">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C">
      <w:pPr>
        <w:spacing w:after="0" w:lineRule="auto"/>
        <w:ind w:left="850.3937007874016" w:hanging="850.3937007874016"/>
        <w:rPr/>
      </w:pPr>
      <w:r w:rsidDel="00000000" w:rsidR="00000000" w:rsidRPr="00000000">
        <w:rPr>
          <w:b w:val="1"/>
          <w:bCs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3D">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E">
      <w:pPr>
        <w:spacing w:after="0" w:lineRule="auto"/>
        <w:ind w:left="850" w:firstLine="0"/>
        <w:rPr>
          <w:b w:val="1"/>
          <w:bCs w:val="1"/>
          <w:color w:val="1155cc"/>
        </w:rPr>
      </w:pPr>
      <w:r w:rsidDel="00000000" w:rsidR="00000000" w:rsidRPr="00000000">
        <w:rPr>
          <w:rtl w:val="0"/>
        </w:rPr>
      </w:r>
    </w:p>
    <w:p w:rsidR="00000000" w:rsidDel="00000000" w:rsidP="00000000" w:rsidRDefault="00000000" w:rsidRPr="00000000" w14:paraId="0000003F">
      <w:pPr>
        <w:rPr>
          <w:b w:val="1"/>
          <w:bCs w:val="1"/>
        </w:rPr>
      </w:pPr>
      <w:r w:rsidDel="00000000" w:rsidR="00000000" w:rsidRPr="00000000">
        <w:rPr>
          <w:b w:val="1"/>
          <w:bCs w:val="1"/>
          <w:rtl w:val="0"/>
        </w:rPr>
        <w:t xml:space="preserve">Further Thoughts</w:t>
      </w:r>
    </w:p>
    <w:p w:rsidR="00000000" w:rsidDel="00000000" w:rsidP="00000000" w:rsidRDefault="00000000" w:rsidRPr="00000000" w14:paraId="00000040">
      <w:pPr>
        <w:rPr/>
      </w:pPr>
      <w:r w:rsidDel="00000000" w:rsidR="00000000" w:rsidRPr="00000000">
        <w:rPr>
          <w:rtl w:val="0"/>
        </w:rPr>
        <w:t xml:space="preserve">These questions are intended to help you think and reflect on the text, rather than elicit specific answers. Please don’t chase after “correct” answers but let the questions open your mind to the issues that the text touches on. If the questions don’t help, leave them.</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numPr>
          <w:ilvl w:val="0"/>
          <w:numId w:val="6"/>
        </w:numPr>
        <w:spacing w:after="0" w:lineRule="auto"/>
        <w:ind w:left="720" w:hanging="360"/>
        <w:rPr/>
      </w:pPr>
      <w:r w:rsidDel="00000000" w:rsidR="00000000" w:rsidRPr="00000000">
        <w:rPr>
          <w:i w:val="1"/>
          <w:iCs w:val="1"/>
          <w:rtl w:val="0"/>
        </w:rPr>
        <w:t xml:space="preserve">“You have a fine way of setting aside the commands of God in order to observe your own traditions! For Moses said, ‘Honor your father and mother,’ and, ‘Anyone who curses their father or mother is to be put to death.’ But you say that if anyone declares that what might have been used to help their father or mother is Corban (that is, devoted to God)—then you no longer let them do anything for their father or mother. Thus you nullify the word of God by your tradition that you have handed down. And you do many things like that.”</w:t>
      </w:r>
      <w:r w:rsidDel="00000000" w:rsidR="00000000" w:rsidRPr="00000000">
        <w:rPr>
          <w:rtl w:val="0"/>
        </w:rPr>
        <w:t xml:space="preserve"> Jesus cited a specific example where a (purported) devotion to God allows a person to forgo their responsibility towards their parents. I don’t think modern churches do something as blatant as that but perhaps we can consider how parents whose children have gone into Christian ministry have to sacrifice because they are paid poorly and often not commensurate with their qualifications. Or the push to make abortion illegal but not sharing the cost of raising unwanted children. Or sending pastors and Christian workers to poor communities but paying them subsistence level wages. In other words while Christians may want to honour God they are often unwilling to bear the cost. Do you think these are issues we should be concerned about?</w:t>
      </w:r>
    </w:p>
    <w:p w:rsidR="00000000" w:rsidDel="00000000" w:rsidP="00000000" w:rsidRDefault="00000000" w:rsidRPr="00000000" w14:paraId="0000004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4">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5">
      <w:pPr>
        <w:numPr>
          <w:ilvl w:val="0"/>
          <w:numId w:val="6"/>
        </w:numPr>
        <w:spacing w:after="0" w:lineRule="auto"/>
        <w:ind w:left="720" w:hanging="360"/>
        <w:rPr/>
      </w:pPr>
      <w:r w:rsidDel="00000000" w:rsidR="00000000" w:rsidRPr="00000000">
        <w:rPr>
          <w:rtl w:val="0"/>
        </w:rPr>
        <w:t xml:space="preserve">Would you say that when we choose to be involved in church activities that suit our own priorities and preferences that these allow us to avoid the more unpalatable aspects of obeying God’s commands?</w:t>
      </w:r>
    </w:p>
    <w:p w:rsidR="00000000" w:rsidDel="00000000" w:rsidP="00000000" w:rsidRDefault="00000000" w:rsidRPr="00000000" w14:paraId="0000004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8">
      <w:pPr>
        <w:numPr>
          <w:ilvl w:val="0"/>
          <w:numId w:val="6"/>
        </w:numPr>
        <w:spacing w:after="0" w:lineRule="auto"/>
        <w:ind w:left="720" w:hanging="360"/>
        <w:rPr/>
      </w:pPr>
      <w:r w:rsidDel="00000000" w:rsidR="00000000" w:rsidRPr="00000000">
        <w:rPr>
          <w:rtl w:val="0"/>
        </w:rPr>
        <w:t xml:space="preserve">What do you think God wants you to be doing?</w:t>
      </w:r>
    </w:p>
    <w:p w:rsidR="00000000" w:rsidDel="00000000" w:rsidP="00000000" w:rsidRDefault="00000000" w:rsidRPr="00000000" w14:paraId="0000004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D">
      <w:pPr>
        <w:pStyle w:val="Heading1"/>
        <w:rPr/>
      </w:pPr>
      <w:bookmarkStart w:colFirst="0" w:colLast="0" w:name="_heading=h.t07l0vqir29c" w:id="1"/>
      <w:bookmarkEnd w:id="1"/>
      <w:r w:rsidDel="00000000" w:rsidR="00000000" w:rsidRPr="00000000">
        <w:rPr>
          <w:rtl w:val="0"/>
        </w:rPr>
        <w:t xml:space="preserve">Friday and Saturday</w:t>
      </w:r>
    </w:p>
    <w:p w:rsidR="00000000" w:rsidDel="00000000" w:rsidP="00000000" w:rsidRDefault="00000000" w:rsidRPr="00000000" w14:paraId="0000004E">
      <w:pPr>
        <w:ind w:left="360" w:firstLine="0"/>
        <w:rPr/>
      </w:pPr>
      <w:r w:rsidDel="00000000" w:rsidR="00000000" w:rsidRPr="00000000">
        <w:rPr>
          <w:rtl w:val="0"/>
        </w:rPr>
      </w:r>
    </w:p>
    <w:p w:rsidR="00000000" w:rsidDel="00000000" w:rsidP="00000000" w:rsidRDefault="00000000" w:rsidRPr="00000000" w14:paraId="0000004F">
      <w:pPr>
        <w:rPr>
          <w:b w:val="1"/>
          <w:bCs w:val="1"/>
        </w:rPr>
      </w:pPr>
      <w:hyperlink r:id="rId11">
        <w:r w:rsidDel="00000000" w:rsidR="00000000" w:rsidRPr="00000000">
          <w:rPr>
            <w:b w:val="1"/>
            <w:bCs w:val="1"/>
            <w:color w:val="1155cc"/>
            <w:u w:val="single"/>
            <w:rtl w:val="0"/>
          </w:rPr>
          <w:t xml:space="preserve">MARK 7:14-23</w:t>
        </w:r>
      </w:hyperlink>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b w:val="1"/>
          <w:bCs w:val="1"/>
        </w:rPr>
      </w:pPr>
      <w:r w:rsidDel="00000000" w:rsidR="00000000" w:rsidRPr="00000000">
        <w:rPr>
          <w:b w:val="1"/>
          <w:bCs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spacing w:after="0" w:lineRule="auto"/>
        <w:ind w:left="850.3937007874016" w:hanging="850.3937007874016"/>
        <w:rPr/>
      </w:pPr>
      <w:r w:rsidDel="00000000" w:rsidR="00000000" w:rsidRPr="00000000">
        <w:rPr>
          <w:b w:val="1"/>
          <w:bCs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54">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5">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6">
      <w:pPr>
        <w:spacing w:after="0" w:lineRule="auto"/>
        <w:ind w:left="850.3937007874016" w:hanging="850.3937007874016"/>
        <w:rPr/>
      </w:pPr>
      <w:r w:rsidDel="00000000" w:rsidR="00000000" w:rsidRPr="00000000">
        <w:rPr>
          <w:b w:val="1"/>
          <w:bCs w:val="1"/>
          <w:rtl w:val="0"/>
        </w:rPr>
        <w:t xml:space="preserve">Step 2:</w:t>
      </w:r>
      <w:r w:rsidDel="00000000" w:rsidR="00000000" w:rsidRPr="00000000">
        <w:rPr>
          <w:rtl w:val="0"/>
        </w:rPr>
        <w:tab/>
        <w:t xml:space="preserve">Read </w:t>
      </w:r>
      <w:hyperlink r:id="rId12">
        <w:r w:rsidDel="00000000" w:rsidR="00000000" w:rsidRPr="00000000">
          <w:rPr>
            <w:color w:val="1155cc"/>
            <w:u w:val="single"/>
            <w:rtl w:val="0"/>
          </w:rPr>
          <w:t xml:space="preserve">MARK 7:14-23</w:t>
        </w:r>
      </w:hyperlink>
      <w:r w:rsidDel="00000000" w:rsidR="00000000" w:rsidRPr="00000000">
        <w:rPr>
          <w:rtl w:val="0"/>
        </w:rPr>
        <w:t xml:space="preserve">. Write down what you think the passage is about, or just pick a verse or sentence that is meaningful, and explain why it is meaningful to you. Feel free to use the questions in “Further Thoughts” to help you think over the text.</w:t>
      </w:r>
    </w:p>
    <w:p w:rsidR="00000000" w:rsidDel="00000000" w:rsidP="00000000" w:rsidRDefault="00000000" w:rsidRPr="00000000" w14:paraId="00000057">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8">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9">
      <w:pPr>
        <w:spacing w:after="0" w:lineRule="auto"/>
        <w:ind w:left="850.3937007874016" w:hanging="850.3937007874016"/>
        <w:rPr/>
      </w:pPr>
      <w:r w:rsidDel="00000000" w:rsidR="00000000" w:rsidRPr="00000000">
        <w:rPr>
          <w:b w:val="1"/>
          <w:bCs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5A">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B">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C">
      <w:pPr>
        <w:rPr>
          <w:b w:val="1"/>
          <w:bCs w:val="1"/>
        </w:rPr>
      </w:pPr>
      <w:r w:rsidDel="00000000" w:rsidR="00000000" w:rsidRPr="00000000">
        <w:rPr>
          <w:b w:val="1"/>
          <w:bCs w:val="1"/>
          <w:rtl w:val="0"/>
        </w:rPr>
        <w:t xml:space="preserve">Further Thoughts</w:t>
      </w:r>
    </w:p>
    <w:p w:rsidR="00000000" w:rsidDel="00000000" w:rsidP="00000000" w:rsidRDefault="00000000" w:rsidRPr="00000000" w14:paraId="0000005D">
      <w:pPr>
        <w:rPr/>
      </w:pPr>
      <w:r w:rsidDel="00000000" w:rsidR="00000000" w:rsidRPr="00000000">
        <w:rPr>
          <w:rtl w:val="0"/>
        </w:rPr>
        <w:t xml:space="preserve">These questions are intended to help you think and reflect on the text, rather than elicit specific answers. Please don’t chase after “correct” answers but let the questions open your mind to the issues that the text touches on. If the questions don’t help, leave them.</w:t>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numPr>
          <w:ilvl w:val="0"/>
          <w:numId w:val="2"/>
        </w:numPr>
        <w:spacing w:after="0" w:lineRule="auto"/>
        <w:ind w:left="720" w:hanging="360"/>
        <w:rPr/>
      </w:pPr>
      <w:r w:rsidDel="00000000" w:rsidR="00000000" w:rsidRPr="00000000">
        <w:rPr>
          <w:i w:val="1"/>
          <w:iCs w:val="1"/>
          <w:rtl w:val="0"/>
        </w:rPr>
        <w:t xml:space="preserve">“Don’t you see that nothing that enters a person from the outside can defile them? For it doesn’t go into their heart but into their stomach, and then out of the body.” (In saying this, Jesus declared all foods clean.)</w:t>
      </w:r>
      <w:r w:rsidDel="00000000" w:rsidR="00000000" w:rsidRPr="00000000">
        <w:rPr>
          <w:rtl w:val="0"/>
        </w:rPr>
        <w:t xml:space="preserve"> The writer draws the conclusion that Jesus declared all foods clean. What about other ways in which external material may enter into us: books we read, movies we watch, nudity or even pornography, someone who smells bad, holding hands or hugging or kissing—would you say that in and of themselves, these are also perfectly permissible? Explain your thinking.</w:t>
      </w:r>
    </w:p>
    <w:p w:rsidR="00000000" w:rsidDel="00000000" w:rsidP="00000000" w:rsidRDefault="00000000" w:rsidRPr="00000000" w14:paraId="0000006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2">
      <w:pPr>
        <w:numPr>
          <w:ilvl w:val="0"/>
          <w:numId w:val="2"/>
        </w:numPr>
        <w:spacing w:after="0" w:lineRule="auto"/>
        <w:ind w:left="720" w:hanging="360"/>
        <w:rPr>
          <w:u w:val="none"/>
        </w:rPr>
      </w:pPr>
      <w:r w:rsidDel="00000000" w:rsidR="00000000" w:rsidRPr="00000000">
        <w:rPr>
          <w:i w:val="1"/>
          <w:iCs w:val="1"/>
          <w:rtl w:val="0"/>
        </w:rPr>
        <w:t xml:space="preserve">“What comes out of a person is what defiles them. For it is from within, out of a person’s heart, that evil thoughts come—sexual immorality, theft, murder, adultery, greed, malice, deceit, lewdness, envy, slander, arrogance and folly. All these evils come from inside and defile a person.”</w:t>
      </w:r>
      <w:r w:rsidDel="00000000" w:rsidR="00000000" w:rsidRPr="00000000">
        <w:rPr>
          <w:rtl w:val="0"/>
        </w:rPr>
        <w:t xml:space="preserve"> It would seem then that we should be very mindful of our inner self, our thoughts, emotions, values and desires. How do you think we can take charge of our inner self as much as we have been taught to take care of our outer behaviour and activities?</w:t>
      </w:r>
    </w:p>
    <w:p w:rsidR="00000000" w:rsidDel="00000000" w:rsidP="00000000" w:rsidRDefault="00000000" w:rsidRPr="00000000" w14:paraId="0000006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4">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5">
      <w:pPr>
        <w:numPr>
          <w:ilvl w:val="0"/>
          <w:numId w:val="2"/>
        </w:numPr>
        <w:spacing w:after="0" w:lineRule="auto"/>
        <w:ind w:left="720" w:hanging="360"/>
        <w:rPr>
          <w:u w:val="none"/>
        </w:rPr>
      </w:pPr>
      <w:r w:rsidDel="00000000" w:rsidR="00000000" w:rsidRPr="00000000">
        <w:rPr>
          <w:rtl w:val="0"/>
        </w:rPr>
        <w:t xml:space="preserve">Human religion tends to make much of the external while saying little of the internal (perhaps because we cannot see the internal). Rules (dos and don’ts) govern the external but have little effect on the internal. In the way you view one another, how can you take to heart what Jesus taught in this week’s passage?</w:t>
      </w:r>
    </w:p>
    <w:p w:rsidR="00000000" w:rsidDel="00000000" w:rsidP="00000000" w:rsidRDefault="00000000" w:rsidRPr="00000000" w14:paraId="0000006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8">
      <w:pPr>
        <w:spacing w:after="0" w:lineRule="auto"/>
        <w:ind w:left="720" w:firstLine="0"/>
        <w:rPr/>
      </w:pPr>
      <w:r w:rsidDel="00000000" w:rsidR="00000000" w:rsidRPr="00000000">
        <w:rPr>
          <w:rtl w:val="0"/>
        </w:rPr>
      </w:r>
    </w:p>
    <w:p w:rsidR="00000000" w:rsidDel="00000000" w:rsidP="00000000" w:rsidRDefault="00000000" w:rsidRPr="00000000" w14:paraId="0000006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D">
      <w:pPr>
        <w:pStyle w:val="Heading1"/>
        <w:rPr/>
      </w:pPr>
      <w:r w:rsidDel="00000000" w:rsidR="00000000" w:rsidRPr="00000000">
        <w:rPr>
          <w:rtl w:val="0"/>
        </w:rPr>
        <w:t xml:space="preserve">Sunday</w:t>
      </w:r>
    </w:p>
    <w:p w:rsidR="00000000" w:rsidDel="00000000" w:rsidP="00000000" w:rsidRDefault="00000000" w:rsidRPr="00000000" w14:paraId="0000006E">
      <w:pPr>
        <w:ind w:left="360" w:firstLine="0"/>
        <w:rPr/>
      </w:pPr>
      <w:r w:rsidDel="00000000" w:rsidR="00000000" w:rsidRPr="00000000">
        <w:rPr>
          <w:rtl w:val="0"/>
        </w:rPr>
      </w:r>
    </w:p>
    <w:p w:rsidR="00000000" w:rsidDel="00000000" w:rsidP="00000000" w:rsidRDefault="00000000" w:rsidRPr="00000000" w14:paraId="0000006F">
      <w:pPr>
        <w:rPr>
          <w:b w:val="1"/>
          <w:bCs w:val="1"/>
        </w:rPr>
      </w:pPr>
      <w:r w:rsidDel="00000000" w:rsidR="00000000" w:rsidRPr="00000000">
        <w:rPr>
          <w:b w:val="1"/>
          <w:bCs w:val="1"/>
          <w:rtl w:val="0"/>
        </w:rPr>
        <w:t xml:space="preserve">GOD’S MORAL STANDARDS AND TRADITIONS</w:t>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i w:val="1"/>
          <w:iCs w:val="1"/>
        </w:rPr>
      </w:pPr>
      <w:r w:rsidDel="00000000" w:rsidR="00000000" w:rsidRPr="00000000">
        <w:rPr>
          <w:i w:val="1"/>
          <w:iCs w:val="1"/>
          <w:rtl w:val="0"/>
        </w:rPr>
        <w:t xml:space="preserve">“These people honor me with their lips, but their hearts are far from me. They worship me in vain; their teachings are merely human rules.”</w:t>
      </w:r>
    </w:p>
    <w:p w:rsidR="00000000" w:rsidDel="00000000" w:rsidP="00000000" w:rsidRDefault="00000000" w:rsidRPr="00000000" w14:paraId="00000072">
      <w:pPr>
        <w:rPr/>
      </w:pPr>
      <w:r w:rsidDel="00000000" w:rsidR="00000000" w:rsidRPr="00000000">
        <w:rPr>
          <w:rtl w:val="0"/>
        </w:rPr>
        <w:t xml:space="preserve">Let’s be clear: Not every traditional practice or rule is bad in itself. There is nothing wrong about getting people to wash their hands before eating. Neither is it wrong to encourage modest dressing. </w:t>
      </w:r>
    </w:p>
    <w:p w:rsidR="00000000" w:rsidDel="00000000" w:rsidP="00000000" w:rsidRDefault="00000000" w:rsidRPr="00000000" w14:paraId="00000073">
      <w:pPr>
        <w:rPr/>
      </w:pPr>
      <w:r w:rsidDel="00000000" w:rsidR="00000000" w:rsidRPr="00000000">
        <w:rPr>
          <w:rtl w:val="0"/>
        </w:rPr>
        <w:t xml:space="preserve">But when these human rules become the focus of the community and God’s moral standards are not taught nor emphasised, then it becomes a problem because human rules tend to focus on the external and God sees the internal.</w:t>
      </w:r>
    </w:p>
    <w:p w:rsidR="00000000" w:rsidDel="00000000" w:rsidP="00000000" w:rsidRDefault="00000000" w:rsidRPr="00000000" w14:paraId="00000074">
      <w:pPr>
        <w:rPr/>
      </w:pPr>
      <w:r w:rsidDel="00000000" w:rsidR="00000000" w:rsidRPr="00000000">
        <w:rPr>
          <w:rtl w:val="0"/>
        </w:rPr>
        <w:t xml:space="preserve">Even worse is that when we teach moral codes, behaviour and priorities we tend to inject our own ideas rather than expound God’s concerns. We tend to be unbalanced in our concerns because our capacity and understanding are limited and sometimes we become extreme.</w:t>
      </w:r>
    </w:p>
    <w:p w:rsidR="00000000" w:rsidDel="00000000" w:rsidP="00000000" w:rsidRDefault="00000000" w:rsidRPr="00000000" w14:paraId="00000075">
      <w:pPr>
        <w:rPr/>
      </w:pPr>
      <w:r w:rsidDel="00000000" w:rsidR="00000000" w:rsidRPr="00000000">
        <w:rPr>
          <w:rtl w:val="0"/>
        </w:rPr>
        <w:t xml:space="preserve">There are also situations where we reason ourselves out of God’s moral standards, pitting one aspect against another, such as the notion of “corban” that Jesus spoke of.</w:t>
      </w:r>
    </w:p>
    <w:p w:rsidR="00000000" w:rsidDel="00000000" w:rsidP="00000000" w:rsidRDefault="00000000" w:rsidRPr="00000000" w14:paraId="00000076">
      <w:pPr>
        <w:rPr/>
      </w:pPr>
      <w:r w:rsidDel="00000000" w:rsidR="00000000" w:rsidRPr="00000000">
        <w:rPr>
          <w:rtl w:val="0"/>
        </w:rPr>
        <w:t xml:space="preserve">And so religion then becomes very restrictive, very judgemental and very impersonal and transactional even though God reveals himself to be on the side of freedom, mercy, forgiveness, compassion and love.</w:t>
      </w:r>
    </w:p>
    <w:p w:rsidR="00000000" w:rsidDel="00000000" w:rsidP="00000000" w:rsidRDefault="00000000" w:rsidRPr="00000000" w14:paraId="00000077">
      <w:pPr>
        <w:rPr/>
      </w:pPr>
      <w:r w:rsidDel="00000000" w:rsidR="00000000" w:rsidRPr="00000000">
        <w:rPr>
          <w:rtl w:val="0"/>
        </w:rPr>
        <w:t xml:space="preserve">How we need to let the Word teach and shape our minds so that we may enjoy the life that God gave his Son and his Holy Spirit for us to have.</w:t>
      </w:r>
    </w:p>
    <w:p w:rsidR="00000000" w:rsidDel="00000000" w:rsidP="00000000" w:rsidRDefault="00000000" w:rsidRPr="00000000" w14:paraId="00000078">
      <w:pPr>
        <w:rPr>
          <w:i w:val="1"/>
          <w:iCs w:val="1"/>
        </w:rPr>
      </w:pPr>
      <w:r w:rsidDel="00000000" w:rsidR="00000000" w:rsidRPr="00000000">
        <w:rPr>
          <w:i w:val="1"/>
          <w:iCs w:val="1"/>
          <w:rtl w:val="0"/>
        </w:rPr>
        <w:t xml:space="preserve">“Listen to me, everyone, and understand this. Nothing outside a person can defile them by going into them. Rather, it is what comes out of a person that defiles them.”</w:t>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numPr>
          <w:ilvl w:val="0"/>
          <w:numId w:val="4"/>
        </w:numPr>
        <w:spacing w:after="0" w:lineRule="auto"/>
        <w:ind w:left="720" w:hanging="360"/>
        <w:rPr/>
      </w:pPr>
      <w:r w:rsidDel="00000000" w:rsidR="00000000" w:rsidRPr="00000000">
        <w:rPr>
          <w:rtl w:val="0"/>
        </w:rPr>
        <w:t xml:space="preserve">Review the answers/thoughts you wrote down in the past week. Read the short sharing above. Does it add anything to your own thoughts?</w:t>
      </w:r>
    </w:p>
    <w:p w:rsidR="00000000" w:rsidDel="00000000" w:rsidP="00000000" w:rsidRDefault="00000000" w:rsidRPr="00000000" w14:paraId="0000007B">
      <w:pPr>
        <w:spacing w:after="0" w:lineRule="auto"/>
        <w:ind w:left="720" w:firstLine="0"/>
        <w:rPr>
          <w:color w:val="4472c4"/>
        </w:rPr>
      </w:pPr>
      <w:r w:rsidDel="00000000" w:rsidR="00000000" w:rsidRPr="00000000">
        <w:rPr>
          <w:rtl w:val="0"/>
        </w:rPr>
      </w:r>
    </w:p>
    <w:p w:rsidR="00000000" w:rsidDel="00000000" w:rsidP="00000000" w:rsidRDefault="00000000" w:rsidRPr="00000000" w14:paraId="0000007C">
      <w:pPr>
        <w:spacing w:after="0" w:lineRule="auto"/>
        <w:ind w:left="720" w:firstLine="0"/>
        <w:rPr/>
      </w:pPr>
      <w:r w:rsidDel="00000000" w:rsidR="00000000" w:rsidRPr="00000000">
        <w:rPr>
          <w:rtl w:val="0"/>
        </w:rPr>
      </w:r>
    </w:p>
    <w:p w:rsidR="00000000" w:rsidDel="00000000" w:rsidP="00000000" w:rsidRDefault="00000000" w:rsidRPr="00000000" w14:paraId="0000007D">
      <w:pPr>
        <w:numPr>
          <w:ilvl w:val="0"/>
          <w:numId w:val="4"/>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7E">
      <w:pPr>
        <w:ind w:left="720" w:firstLine="0"/>
        <w:rPr>
          <w:color w:val="1155cc"/>
        </w:rPr>
      </w:pPr>
      <w:r w:rsidDel="00000000" w:rsidR="00000000" w:rsidRPr="00000000">
        <w:rPr>
          <w:rtl w:val="0"/>
        </w:rPr>
      </w:r>
    </w:p>
    <w:p w:rsidR="00000000" w:rsidDel="00000000" w:rsidP="00000000" w:rsidRDefault="00000000" w:rsidRPr="00000000" w14:paraId="0000007F">
      <w:pPr>
        <w:ind w:left="720" w:firstLine="0"/>
        <w:rPr>
          <w:color w:val="1155cc"/>
        </w:rPr>
      </w:pPr>
      <w:r w:rsidDel="00000000" w:rsidR="00000000" w:rsidRPr="00000000">
        <w:rPr>
          <w:rtl w:val="0"/>
        </w:rPr>
      </w:r>
    </w:p>
    <w:p w:rsidR="00000000" w:rsidDel="00000000" w:rsidP="00000000" w:rsidRDefault="00000000" w:rsidRPr="00000000" w14:paraId="00000080">
      <w:pPr>
        <w:ind w:left="720" w:firstLine="0"/>
        <w:rPr>
          <w:color w:val="1155cc"/>
        </w:rPr>
      </w:pPr>
      <w:r w:rsidDel="00000000" w:rsidR="00000000" w:rsidRPr="00000000">
        <w:rPr>
          <w:rtl w:val="0"/>
        </w:rPr>
      </w:r>
    </w:p>
    <w:p w:rsidR="00000000" w:rsidDel="00000000" w:rsidP="00000000" w:rsidRDefault="00000000" w:rsidRPr="00000000" w14:paraId="00000081">
      <w:pPr>
        <w:ind w:left="720" w:firstLine="0"/>
        <w:rPr>
          <w:color w:val="1155cc"/>
        </w:rPr>
      </w:pPr>
      <w:r w:rsidDel="00000000" w:rsidR="00000000" w:rsidRPr="00000000">
        <w:rPr>
          <w:rtl w:val="0"/>
        </w:rPr>
      </w:r>
    </w:p>
    <w:p w:rsidR="00000000" w:rsidDel="00000000" w:rsidP="00000000" w:rsidRDefault="00000000" w:rsidRPr="00000000" w14:paraId="00000082">
      <w:pPr>
        <w:ind w:left="720" w:firstLine="0"/>
        <w:rPr>
          <w:color w:val="1155cc"/>
        </w:rPr>
      </w:pPr>
      <w:r w:rsidDel="00000000" w:rsidR="00000000" w:rsidRPr="00000000">
        <w:rPr>
          <w:rtl w:val="0"/>
        </w:rPr>
      </w:r>
    </w:p>
    <w:p w:rsidR="00000000" w:rsidDel="00000000" w:rsidP="00000000" w:rsidRDefault="00000000" w:rsidRPr="00000000" w14:paraId="00000083">
      <w:pPr>
        <w:ind w:left="720" w:firstLine="0"/>
        <w:rPr>
          <w:color w:val="1155cc"/>
        </w:rPr>
      </w:pPr>
      <w:r w:rsidDel="00000000" w:rsidR="00000000" w:rsidRPr="00000000">
        <w:rPr>
          <w:rtl w:val="0"/>
        </w:rPr>
      </w:r>
    </w:p>
    <w:sectPr>
      <w:footerReference r:id="rId13" w:type="default"/>
      <w:pgSz w:h="15840" w:w="12240" w:orient="portrait"/>
      <w:pgMar w:bottom="1440" w:top="1440" w:left="1440" w:right="1440" w:header="0" w:footer="43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4">
    <w:pPr>
      <w:jc w:val="center"/>
      <w:rPr>
        <w:color w:val="999999"/>
        <w:sz w:val="20"/>
        <w:szCs w:val="20"/>
      </w:rPr>
    </w:pPr>
    <w:r w:rsidDel="00000000" w:rsidR="00000000" w:rsidRPr="00000000">
      <w:rPr>
        <w:color w:val="999999"/>
        <w:sz w:val="16"/>
        <w:szCs w:val="16"/>
        <w:rtl w:val="0"/>
      </w:rPr>
      <w:t xml:space="preserve">©2026 </w:t>
    </w:r>
    <w:hyperlink r:id="rId1">
      <w:r w:rsidDel="00000000" w:rsidR="00000000" w:rsidRPr="00000000">
        <w:rPr>
          <w:color w:val="666666"/>
          <w:sz w:val="16"/>
          <w:szCs w:val="16"/>
          <w:rtl w:val="0"/>
        </w:rPr>
        <w:t xml:space="preserve">TIMEALONEWITHGOD.ORG</w:t>
      </w:r>
    </w:hyperlink>
    <w:r w:rsidDel="00000000" w:rsidR="00000000" w:rsidRPr="00000000">
      <w:rPr>
        <w:color w:val="999999"/>
        <w:sz w:val="16"/>
        <w:szCs w:val="16"/>
        <w:rtl w:val="0"/>
      </w:rPr>
      <w:t xml:space="preserve">. Feel free to distribute but do not charge any fees. You can find more at the website.</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GB"/>
      </w:rPr>
    </w:rPrDefault>
    <w:pPrDefault>
      <w:pPr>
        <w:spacing w:after="8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bCs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spacing w:after="0" w:lineRule="auto"/>
    </w:pPr>
    <w:rPr>
      <w:sz w:val="56"/>
      <w:szCs w:val="56"/>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angingindent" w:customStyle="1">
    <w:name w:val="hanging indent"/>
    <w:basedOn w:val="Normal"/>
    <w:qFormat w:val="1"/>
    <w:rsid w:val="006E4E34"/>
    <w:pPr>
      <w:pBdr>
        <w:top w:space="0" w:sz="0" w:val="nil"/>
        <w:left w:space="0" w:sz="0" w:val="nil"/>
        <w:bottom w:space="0" w:sz="0" w:val="nil"/>
        <w:right w:space="0" w:sz="0" w:val="nil"/>
        <w:between w:space="0" w:sz="0" w:val="nil"/>
      </w:pBdr>
      <w:spacing w:after="0"/>
      <w:ind w:left="850" w:hanging="850"/>
    </w:pPr>
    <w:rPr>
      <w:color w:val="000000"/>
    </w:rPr>
  </w:style>
  <w:style w:type="paragraph" w:styleId="indented" w:customStyle="1">
    <w:name w:val="indented"/>
    <w:basedOn w:val="Normal"/>
    <w:qFormat w:val="1"/>
    <w:rsid w:val="006E4E34"/>
    <w:pPr>
      <w:ind w:left="850"/>
    </w:pPr>
    <w:rPr>
      <w:color w:val="1155cc"/>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biblegateway.com/passage/?search=Mark%207&amp;version=NIV" TargetMode="External"/><Relationship Id="rId10" Type="http://schemas.openxmlformats.org/officeDocument/2006/relationships/hyperlink" Target="https://www.biblegateway.com/passage/?search=Mark%207&amp;version=NIV" TargetMode="External"/><Relationship Id="rId13" Type="http://schemas.openxmlformats.org/officeDocument/2006/relationships/footer" Target="footer1.xml"/><Relationship Id="rId12" Type="http://schemas.openxmlformats.org/officeDocument/2006/relationships/hyperlink" Target="https://www.biblegateway.com/passage/?search=Mark%207&amp;version=NI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iblegateway.com/passage/?search=Mark%207&amp;version=NIV"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biblegateway.com/passage/?search=Mark%207&amp;version=NIV" TargetMode="External"/><Relationship Id="rId8" Type="http://schemas.openxmlformats.org/officeDocument/2006/relationships/hyperlink" Target="https://www.biblegateway.com/passage/?search=Mark%207&amp;version=NIV"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timealonewithgo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Hl+CCDJnETU5sVSZX2NNCE/mPw==">CgMxLjAyCGguZ2pkZ3hzMg5oLnQwN2wwdnFpcjI5YzgAciExVWZ1SzBtbzdtU1M4SEx1MVpFRFB5ZDJDMXBRalpZaUY=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2024-09-23T04:17:00Z</dcterms:created>
  <dc:creator>david tan</dc:creator>
</cp:coreProperties>
</file>