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30:25-30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GENESIS 30:25-30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After Rachel gave birth to Joseph, Jacob said to Laban, “Send me on my way so I can go back to my own homeland. Give me my wives and children, for whom I have served you, and I will be on my way. You know how much work I’ve done for you.”</w:t>
      </w:r>
      <w:r w:rsidDel="00000000" w:rsidR="00000000" w:rsidRPr="00000000">
        <w:rPr>
          <w:rtl w:val="0"/>
        </w:rPr>
        <w:t xml:space="preserve"> As per agreement, Jacob served Laban for 14 years with his wives as his wages and the children born to him in that time. This statement to Laban at this point is obviously the opening bid for negotiation. What do you think Jacob wants?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But Laban said to him, “If I have found favor in your eyes, please stay. I have learned by divination that the Lord has blessed me because of you.”</w:t>
      </w:r>
      <w:r w:rsidDel="00000000" w:rsidR="00000000" w:rsidRPr="00000000">
        <w:rPr>
          <w:rtl w:val="0"/>
        </w:rPr>
        <w:t xml:space="preserve"> God has kept his promise to Jacob and blessed his efforts and that was apparent to Laban. Is this something that we can build our life upon, that God will bless our work and thus bless those we work for? What do you think?</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Jacob said to him, “You know how I have worked for you and how your livestock has fared under my care. The little you had before I came has increased greatly, and the Lord has blessed you wherever I have been. But now, when may I do something for my own household?”</w:t>
      </w:r>
      <w:r w:rsidDel="00000000" w:rsidR="00000000" w:rsidRPr="00000000">
        <w:rPr>
          <w:rtl w:val="0"/>
        </w:rPr>
        <w:t xml:space="preserve"> In Jacob’s view, at some point he has to think about himself and his family. Do you think this is right and good or is this a selfish view of life?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pPr>
      <w:r w:rsidDel="00000000" w:rsidR="00000000" w:rsidRPr="00000000">
        <w:rPr>
          <w:rtl w:val="0"/>
        </w:rPr>
        <w:t xml:space="preserve">If you read chapter 29, you will see how Laban tricked Jacob into marrying Leah and then exploited his love for Rachel for another 7 years’ work. Jacob nonetheless honoured his commitments and did not cheat Laban along the way and Laban prospered. Would you have done the same? Why do you think Jacob kept his part of the bargain?</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GENESIS 30:31-34</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GENESIS 30:31-34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rtl w:val="0"/>
        </w:rPr>
        <w:t xml:space="preserve">“What shall I give you?” he asked. “Don’t give me anything,” Jacob replied. “But if you will do this one thing for me, I will go on tending your flocks and watching over them: Let me go through all your flocks today and remove from them every speckled or spotted sheep, every dark-colored lamb and every spotted or speckled goat. They will be my wages.”</w:t>
      </w:r>
      <w:r w:rsidDel="00000000" w:rsidR="00000000" w:rsidRPr="00000000">
        <w:rPr>
          <w:rtl w:val="0"/>
        </w:rPr>
        <w:t xml:space="preserve"> In simple terms, Jacob wants to have his own sheep and asks for the portion in Laban’s flocks that are of a certain colour or pattern. What do you think of Jacob’s decision to go into sheep farming himself while still looking after Laban’s flocks? </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pPr>
      <w:r w:rsidDel="00000000" w:rsidR="00000000" w:rsidRPr="00000000">
        <w:rPr>
          <w:i w:val="1"/>
          <w:rtl w:val="0"/>
        </w:rPr>
        <w:t xml:space="preserve">And my honesty will testify for me in the future, whenever you check on the wages you have paid me. Any goat in my possession that is not speckled or spotted, or any lamb that is not dark-colored, will be considered stolen.” “Agreed,” said Laban. “Let it be as you have said.”</w:t>
      </w:r>
      <w:r w:rsidDel="00000000" w:rsidR="00000000" w:rsidRPr="00000000">
        <w:rPr>
          <w:rtl w:val="0"/>
        </w:rPr>
        <w:t xml:space="preserve"> The result will be that Laban’s flocks will be white while Jacob’s will be coloured. This will be proof of ownership; Jacob did not want to be accused of stealing from Laban. What do you think of Jacob’s desire to validate his honesty and honour?</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u w:val="none"/>
        </w:rPr>
      </w:pPr>
      <w:r w:rsidDel="00000000" w:rsidR="00000000" w:rsidRPr="00000000">
        <w:rPr>
          <w:rtl w:val="0"/>
        </w:rPr>
        <w:t xml:space="preserve">In choosing to raise his own sheep Jacob basically puts the future of his family in God’s care, cutting loose his economic ties with Laban and preparing for the day he goes back to his homeland. In Jacob’s encounter with God in chapter 28, returning home is both in God’s promise as well as Jacob’s response. It signals fulfilment. What do you think of Jacob’s decision?</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GENESIS 30:34-43</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GENESIS 30:34-43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1"/>
        </w:numPr>
        <w:spacing w:after="0" w:lineRule="auto"/>
        <w:ind w:left="720" w:hanging="360"/>
        <w:rPr/>
      </w:pPr>
      <w:r w:rsidDel="00000000" w:rsidR="00000000" w:rsidRPr="00000000">
        <w:rPr>
          <w:i w:val="1"/>
          <w:rtl w:val="0"/>
        </w:rPr>
        <w:t xml:space="preserve">““Agreed,” said Laban. “Let it be as you have said.” That same day he removed all the male goats that were streaked or spotted, and all the speckled or spotted female goats (all that had white on them) and all the dark-colored lambs, and he placed them in the care of his sons. Then he put a three-day journey between himself and Jacob, while Jacob continued to tend the rest of Laban’s flocks.”</w:t>
      </w:r>
      <w:r w:rsidDel="00000000" w:rsidR="00000000" w:rsidRPr="00000000">
        <w:rPr>
          <w:rtl w:val="0"/>
        </w:rPr>
        <w:t xml:space="preserve"> Laban once again manipulated the situation by giving the coloured animals in his flock to his sons, leaving Jacob with nothing. How did Jacob respond to this?</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1"/>
        </w:numPr>
        <w:spacing w:after="0" w:lineRule="auto"/>
        <w:ind w:left="720" w:hanging="360"/>
        <w:rPr/>
      </w:pPr>
      <w:r w:rsidDel="00000000" w:rsidR="00000000" w:rsidRPr="00000000">
        <w:rPr>
          <w:i w:val="1"/>
          <w:rtl w:val="0"/>
        </w:rPr>
        <w:t xml:space="preserve">“Jacob, however, took fresh-cut branches from poplar, almond and plane trees and made white stripes on them by peeling the bark and exposing the white inner wood of the branches. Then he placed the peeled branches in all the watering troughs, so that they would be directly in front of the flocks when they came to drink. … So the weak animals went to Laban and the strong ones to Jacob.”</w:t>
      </w:r>
      <w:r w:rsidDel="00000000" w:rsidR="00000000" w:rsidRPr="00000000">
        <w:rPr>
          <w:rtl w:val="0"/>
        </w:rPr>
        <w:t xml:space="preserve">  Obviously the branches will have no effect on the colour of the offspring; God however responded to help Jacob and Jacob used this to make sure that stronger sheep give birth to coloured lambs. What do you think of this? Is this a trick to cheat Laban or has Jacob maintained his honesty despite working (smart?) to profit himself?</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1"/>
        </w:numPr>
        <w:spacing w:after="0" w:lineRule="auto"/>
        <w:ind w:left="720" w:hanging="360"/>
        <w:rPr/>
      </w:pPr>
      <w:r w:rsidDel="00000000" w:rsidR="00000000" w:rsidRPr="00000000">
        <w:rPr>
          <w:i w:val="1"/>
          <w:rtl w:val="0"/>
        </w:rPr>
        <w:t xml:space="preserve">“In this way the man grew exceedingly prosperous and came to own large flocks, and female and male servants, and camels and donkeys.”</w:t>
      </w:r>
      <w:r w:rsidDel="00000000" w:rsidR="00000000" w:rsidRPr="00000000">
        <w:rPr>
          <w:rtl w:val="0"/>
        </w:rPr>
        <w:t xml:space="preserve"> Clearly his prosperity did not merely come from this “trick” (which essentially was a way for God to bless Jacob directly from the original deal with Laban) but God blessed Jacob’s own flock as well. What do you think?</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2"/>
      <w:bookmarkEnd w:id="2"/>
      <w:r w:rsidDel="00000000" w:rsidR="00000000" w:rsidRPr="00000000">
        <w:rPr>
          <w:rtl w:val="0"/>
        </w:rPr>
        <w:t xml:space="preserve">THE BLESSING OF GOD’S PEOPLE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rPr>
      </w:pPr>
      <w:r w:rsidDel="00000000" w:rsidR="00000000" w:rsidRPr="00000000">
        <w:rPr>
          <w:i w:val="1"/>
          <w:rtl w:val="0"/>
        </w:rPr>
        <w:t xml:space="preserve">“If I have found favor in your eyes, please stay. I have learned by divination that the Lord has blessed me because of you.”</w:t>
      </w:r>
    </w:p>
    <w:p w:rsidR="00000000" w:rsidDel="00000000" w:rsidP="00000000" w:rsidRDefault="00000000" w:rsidRPr="00000000" w14:paraId="0000006D">
      <w:pPr>
        <w:rPr/>
      </w:pPr>
      <w:r w:rsidDel="00000000" w:rsidR="00000000" w:rsidRPr="00000000">
        <w:rPr>
          <w:rtl w:val="0"/>
        </w:rPr>
        <w:t xml:space="preserve">I firmly believe that Christians are a blessing to others just by being obedient to God and his Word. God’s wisdom and God’s ways are intended to prosper and not destroy and when they form the foundations of a society’s culture good things will come about. The world’s problems these days surely are the result of man’s rejection of God’s wisdom and embrace of greed and lust and even sloth.</w:t>
      </w:r>
    </w:p>
    <w:p w:rsidR="00000000" w:rsidDel="00000000" w:rsidP="00000000" w:rsidRDefault="00000000" w:rsidRPr="00000000" w14:paraId="0000006E">
      <w:pPr>
        <w:rPr/>
      </w:pPr>
      <w:r w:rsidDel="00000000" w:rsidR="00000000" w:rsidRPr="00000000">
        <w:rPr>
          <w:rtl w:val="0"/>
        </w:rPr>
        <w:t xml:space="preserve">I also believe that God will bring about good for those who fear him and do what is right in his eyes. Obviously we are not talking about becoming billionaires—I certainly am no proponent of the prosperity gospel—but I do believe that good will beget good and God will vindicate his people’s obedience. Naturally it does not preclude the fact that we must exercise our intelligence, wisdom and hard work.</w:t>
      </w:r>
    </w:p>
    <w:p w:rsidR="00000000" w:rsidDel="00000000" w:rsidP="00000000" w:rsidRDefault="00000000" w:rsidRPr="00000000" w14:paraId="0000006F">
      <w:pPr>
        <w:rPr/>
      </w:pPr>
      <w:r w:rsidDel="00000000" w:rsidR="00000000" w:rsidRPr="00000000">
        <w:rPr>
          <w:rtl w:val="0"/>
        </w:rPr>
        <w:t xml:space="preserve">The shenanigans of Jacob’s wives and also Laban overshadow the fact that Jacob has learned to value honesty and the fruit of his own hard work. I cannot give him any credit for the way he failed to control his wives—they clearly were in control of him—but Laban had no complaints about Jacob’s work and in fact came to value him to the extent of crediting him for his own wealth and success.</w:t>
      </w:r>
    </w:p>
    <w:p w:rsidR="00000000" w:rsidDel="00000000" w:rsidP="00000000" w:rsidRDefault="00000000" w:rsidRPr="00000000" w14:paraId="00000070">
      <w:pPr>
        <w:rPr/>
      </w:pPr>
      <w:r w:rsidDel="00000000" w:rsidR="00000000" w:rsidRPr="00000000">
        <w:rPr>
          <w:rtl w:val="0"/>
        </w:rPr>
        <w:t xml:space="preserve">Jacob found God to be true to his promises and that clearly had an impact on him and his life decisions. How about you?</w:t>
      </w:r>
    </w:p>
    <w:p w:rsidR="00000000" w:rsidDel="00000000" w:rsidP="00000000" w:rsidRDefault="00000000" w:rsidRPr="00000000" w14:paraId="00000071">
      <w:pPr>
        <w:rPr>
          <w:i w:val="1"/>
        </w:rPr>
      </w:pPr>
      <w:r w:rsidDel="00000000" w:rsidR="00000000" w:rsidRPr="00000000">
        <w:rPr>
          <w:i w:val="1"/>
          <w:rtl w:val="0"/>
        </w:rPr>
        <w:t xml:space="preserve">“You know how I have worked for you and how your livestock has fared under my care. The little you had before I came has increased greatly, and the Lord has blessed you wherever I have been. … And my honesty will testify for me in the future, whenever you check on the wages you have paid me. … In this way the man grew exceedingly prosperous and came to own large flocks, and female and male servants, and camels and donkeys.”</w:t>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5">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6">
      <w:pPr>
        <w:spacing w:after="0" w:lineRule="auto"/>
        <w:ind w:left="720" w:firstLine="0"/>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30&amp;version=NIV" TargetMode="External"/><Relationship Id="rId10" Type="http://schemas.openxmlformats.org/officeDocument/2006/relationships/hyperlink" Target="https://www.biblegateway.com/passage/?search=Genesis%2030&amp;version=NIV" TargetMode="External"/><Relationship Id="rId13" Type="http://schemas.openxmlformats.org/officeDocument/2006/relationships/footer" Target="footer1.xml"/><Relationship Id="rId12" Type="http://schemas.openxmlformats.org/officeDocument/2006/relationships/hyperlink" Target="https://www.biblegateway.com/passage/?search=Genesis%203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3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30&amp;version=NIV" TargetMode="External"/><Relationship Id="rId8" Type="http://schemas.openxmlformats.org/officeDocument/2006/relationships/hyperlink" Target="https://www.biblegateway.com/passage/?search=Genesis%203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DqUiSgCfmCa/EwZxuGD64+xkQ==">CgMxLjAyCGguZ2pkZ3hzMg5oLnQwN2wwdnFpcjI5YzIOaC5wOGpnY2szZzN1N3A4AHIhMWhBSTVZYUVXNUlsV245d1VKZWo2NHpTREd6d2Jmb2dw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