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DEUTERONOMY 5:22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DEUTERONOMY 5:22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“These are the commandments the Lord proclaimed in a loud voice to your whole assembly there on the mountain from out of the fire, the cloud and the deep darkness; and he added nothing more. Then he wrote them on two stone tablets and gave them to me.”</w:t>
      </w:r>
      <w:r w:rsidDel="00000000" w:rsidR="00000000" w:rsidRPr="00000000">
        <w:rPr>
          <w:rtl w:val="0"/>
        </w:rPr>
        <w:t xml:space="preserve"> God proclaimed his commandments in a loud voice and then he wrote them on two stone tablets. When you hear a command the natural response is to obey it. When you read a command the intent is usually to understand it. How do you respond to these 10 commands that God was saying to you last week?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 … and he added nothing more.”</w:t>
      </w:r>
      <w:r w:rsidDel="00000000" w:rsidR="00000000" w:rsidRPr="00000000">
        <w:rPr>
          <w:rtl w:val="0"/>
        </w:rPr>
        <w:t xml:space="preserve"> It can mean that all the important areas are already covered or it can mean that God does not want to control every aspect of your life—these are enough. What do you think God wants from you?</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“Do not add to what I command you and do not subtract from it, but keep the commands of the Lord your God that I give you.” (Deuteronomy 4:2)</w:t>
      </w:r>
      <w:r w:rsidDel="00000000" w:rsidR="00000000" w:rsidRPr="00000000">
        <w:rPr>
          <w:rtl w:val="0"/>
        </w:rPr>
        <w:t xml:space="preserve"> The Word of God is powerful in that we are compelled to obey. There is a strong temptation to attach our own agenda or gloss over areas that do not fit our culture or values (like Sabbath or covetousness). On the other hand, Jesus’ interpretation of these commands show us that we are not to limit ourselves to a literal interpretation. How can we honour God’s word in our reading of and response to it?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DEUTERONOMY 5:23-29</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DEUTERONOMY 5:23-29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““The Lord our God has shown us his glory and his majesty, and we have heard his voice from the fire. Today we have seen that a person can live even if God speaks with them. But now, why should we die? … For what mortal has ever heard the voice of the living God speaking out of fire, as we have, and survived?” </w:t>
      </w:r>
      <w:r w:rsidDel="00000000" w:rsidR="00000000" w:rsidRPr="00000000">
        <w:rPr>
          <w:rtl w:val="0"/>
        </w:rPr>
        <w:t xml:space="preserve">While the sounds, the fire and the darkness can be daunting, it is the holiness of God that they feared. What about you? What do you fear about God?</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“Then tell us whatever the Lord our God tells you. We will listen and obey.”</w:t>
      </w:r>
      <w:r w:rsidDel="00000000" w:rsidR="00000000" w:rsidRPr="00000000">
        <w:rPr>
          <w:rtl w:val="0"/>
        </w:rPr>
        <w:t xml:space="preserve"> That fear of the Lord brought them to promise to listen and obey. It was not so much the commands themselves as much as they came from the living God. Once again, what about you? Do you obey because the commands make sense to you or because they came from the living God?</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rtl w:val="0"/>
        </w:rPr>
        <w:t xml:space="preserve">The Israelites feared that they would die in the presence of God. They had no notion of the God of love. Yet God was pleased, as long as that fear will keep them obedient. Why?</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u w:val="none"/>
        </w:rPr>
      </w:pPr>
      <w:r w:rsidDel="00000000" w:rsidR="00000000" w:rsidRPr="00000000">
        <w:rPr>
          <w:rtl w:val="0"/>
        </w:rPr>
        <w:t xml:space="preserve">Most modern Christians know God as a loving God and understand that they would not die in his presence any longer because of Christ. Yet obedience to God’s commands is rarely at the forefront of their Christian life. Why? What would be the view of God that would lead you to obey him consistently?</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DEUTERONOMY 5:30-6:3</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DEUTERONOMY 5:30-6:3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pPr>
      <w:r w:rsidDel="00000000" w:rsidR="00000000" w:rsidRPr="00000000">
        <w:rPr>
          <w:i w:val="1"/>
          <w:rtl w:val="0"/>
        </w:rPr>
        <w:t xml:space="preserve">“Go, tell them to return to their tents. But you stay here with me so that I may give you all the commands, decrees and laws you are to teach them to follow in the land I am giving them to possess.” </w:t>
      </w:r>
      <w:r w:rsidDel="00000000" w:rsidR="00000000" w:rsidRPr="00000000">
        <w:rPr>
          <w:rtl w:val="0"/>
        </w:rPr>
        <w:t xml:space="preserve">In this context, “them” are the Israelites and “you” are the leaders and elders and “I” is God. What is the task of the leaders and elders? Do you think that you have a duty to teach others to follow God’s commands or we should all be responsible for ourselves alone?</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pPr>
      <w:r w:rsidDel="00000000" w:rsidR="00000000" w:rsidRPr="00000000">
        <w:rPr>
          <w:i w:val="1"/>
          <w:rtl w:val="0"/>
        </w:rPr>
        <w:t xml:space="preserve">“So be careful to do what the Lord your God has commanded you; do not turn aside to the right or to the left. Walk in obedience to all that the Lord your God has commanded you, so that you may live and prosper and prolong your days in the land that you will possess.”</w:t>
      </w:r>
      <w:r w:rsidDel="00000000" w:rsidR="00000000" w:rsidRPr="00000000">
        <w:rPr>
          <w:rtl w:val="0"/>
        </w:rPr>
        <w:t xml:space="preserve"> What are these leaders and elders to be careful </w:t>
      </w:r>
      <w:r w:rsidDel="00000000" w:rsidR="00000000" w:rsidRPr="00000000">
        <w:rPr>
          <w:rtl w:val="0"/>
        </w:rPr>
        <w:t xml:space="preserve">to do</w:t>
      </w:r>
      <w:r w:rsidDel="00000000" w:rsidR="00000000" w:rsidRPr="00000000">
        <w:rPr>
          <w:rtl w:val="0"/>
        </w:rPr>
        <w:t xml:space="preserve">? Why?</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pPr>
      <w:r w:rsidDel="00000000" w:rsidR="00000000" w:rsidRPr="00000000">
        <w:rPr>
          <w:i w:val="1"/>
          <w:rtl w:val="0"/>
        </w:rPr>
        <w:t xml:space="preserve">“ … so that you, your children and their children after them may fear the Lord your God as long as you live by keeping all his decrees and commands that I give you, and so that you may enjoy long life. Hear, Israel, and be careful to obey so that it may go well with you and that you may increase greatly in a land flowing with milk and honey, just as the Lord, the God of your ancestors, promised you.”</w:t>
      </w:r>
      <w:r w:rsidDel="00000000" w:rsidR="00000000" w:rsidRPr="00000000">
        <w:rPr>
          <w:rtl w:val="0"/>
        </w:rPr>
        <w:t xml:space="preserve"> Do you think God’s commands are for the good of people in this life or they are really only intended for the afterlife (obey so you can go to heaven rather than obey so that it may go well with you)? Is what is said here specific to the Israelites or can we take it to mean that in general God’s commands to us inherently have our good (in this life) in view?</w:t>
      </w: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FEAR GOD</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“The Lord our God has shown us his glory and his majesty, and we have heard his voice from the fire. Today we have seen that a person can live even if God speaks with them. But now, why should we die? This great fire will consume us, and we will die if we hear the voice of the Lord our God any longer. For what mortal has ever heard the voice of the living God speaking out of fire, as we have, and survived? Go near and listen to all that the Lord our God says. Then tell us whatever the Lord our God tells you. We will listen and obey.”</w:t>
      </w:r>
    </w:p>
    <w:p w:rsidR="00000000" w:rsidDel="00000000" w:rsidP="00000000" w:rsidRDefault="00000000" w:rsidRPr="00000000" w14:paraId="0000006C">
      <w:pPr>
        <w:rPr/>
      </w:pPr>
      <w:r w:rsidDel="00000000" w:rsidR="00000000" w:rsidRPr="00000000">
        <w:rPr>
          <w:rtl w:val="0"/>
        </w:rPr>
        <w:t xml:space="preserve">When you read the Old Testament, the core picture of God (after the fall of man) is that God is to be feared. He is not to be trifled with and angering him will have severe and lasting consequences.</w:t>
      </w:r>
    </w:p>
    <w:p w:rsidR="00000000" w:rsidDel="00000000" w:rsidP="00000000" w:rsidRDefault="00000000" w:rsidRPr="00000000" w14:paraId="0000006D">
      <w:pPr>
        <w:rPr/>
      </w:pPr>
      <w:r w:rsidDel="00000000" w:rsidR="00000000" w:rsidRPr="00000000">
        <w:rPr>
          <w:rtl w:val="0"/>
        </w:rPr>
        <w:t xml:space="preserve">God does not reject such a view of him. In fact, it is good and right. He tells Moses, “I have heard what this people said to you. Everything they said was good. Oh, that their hearts would be inclined to fear me and keep all my commands always, so that it might go well with them and their children forever!”</w:t>
      </w:r>
    </w:p>
    <w:p w:rsidR="00000000" w:rsidDel="00000000" w:rsidP="00000000" w:rsidRDefault="00000000" w:rsidRPr="00000000" w14:paraId="0000006E">
      <w:pPr>
        <w:rPr/>
      </w:pPr>
      <w:r w:rsidDel="00000000" w:rsidR="00000000" w:rsidRPr="00000000">
        <w:rPr>
          <w:rtl w:val="0"/>
        </w:rPr>
        <w:t xml:space="preserve">This is because it reflects the truth. There is no power that can overcome the power of God, there is no place where you can hide from God, and there is no one who can save you from the wrath of God. God must be feared and therefore God must be obeyed.</w:t>
      </w:r>
    </w:p>
    <w:p w:rsidR="00000000" w:rsidDel="00000000" w:rsidP="00000000" w:rsidRDefault="00000000" w:rsidRPr="00000000" w14:paraId="0000006F">
      <w:pPr>
        <w:rPr/>
      </w:pPr>
      <w:r w:rsidDel="00000000" w:rsidR="00000000" w:rsidRPr="00000000">
        <w:rPr>
          <w:rtl w:val="0"/>
        </w:rPr>
        <w:t xml:space="preserve">The bible teaches us that the fear of God is the beginning of wisdom. It is the smart thing to do, to get on his good side. But beyond that, it is the smart thing to follow his commands because they are not frivolous or selfish; they not only teach you how to please him, they teach you how to live well in the environment and life that he has created.</w:t>
      </w:r>
    </w:p>
    <w:p w:rsidR="00000000" w:rsidDel="00000000" w:rsidP="00000000" w:rsidRDefault="00000000" w:rsidRPr="00000000" w14:paraId="00000070">
      <w:pPr>
        <w:rPr>
          <w:i w:val="1"/>
        </w:rPr>
      </w:pPr>
      <w:r w:rsidDel="00000000" w:rsidR="00000000" w:rsidRPr="00000000">
        <w:rPr>
          <w:i w:val="1"/>
          <w:rtl w:val="0"/>
        </w:rPr>
        <w:t xml:space="preserve">“So be careful to do what the Lord your God has commanded you; do not turn aside to the right or to the left. Walk in obedience to all that the Lord your God has commanded you, so that you may live and prosper and prolong your days in the land that you will possess.”</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Deuteronomy%205&amp;version=NIV" TargetMode="External"/><Relationship Id="rId10" Type="http://schemas.openxmlformats.org/officeDocument/2006/relationships/hyperlink" Target="https://www.biblegateway.com/passage/?search=Deuteronomy%205&amp;version=NIV" TargetMode="External"/><Relationship Id="rId13" Type="http://schemas.openxmlformats.org/officeDocument/2006/relationships/footer" Target="footer1.xml"/><Relationship Id="rId12" Type="http://schemas.openxmlformats.org/officeDocument/2006/relationships/hyperlink" Target="https://www.biblegateway.com/passage/?search=Deuteronomy%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Deuteronomy%20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Deuteronomy%205&amp;version=NIV" TargetMode="External"/><Relationship Id="rId8" Type="http://schemas.openxmlformats.org/officeDocument/2006/relationships/hyperlink" Target="https://www.biblegateway.com/passage/?search=Deuteronomy%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n2WY77Iyh67YI6vyHfP0812w==">CgMxLjAyCGguZ2pkZ3hzMg5oLnQwN2wwdnFpcjI5YzIOaC5wOGpnY2szZzN1N3A4AHIhMTJucDRNSzNpUjFUM2g5VGJKVzFqV1pYMTZsTlFqN2Zt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