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pPr>
      <w:r w:rsidDel="00000000" w:rsidR="00000000" w:rsidRPr="00000000">
        <w:rPr>
          <w:rtl w:val="0"/>
        </w:rPr>
        <w:t xml:space="preserve">Half an hour, every day.</w:t>
      </w:r>
    </w:p>
    <w:p w:rsidR="00000000" w:rsidDel="00000000" w:rsidP="00000000" w:rsidRDefault="00000000" w:rsidRPr="00000000" w14:paraId="00000006">
      <w:pPr>
        <w:numPr>
          <w:ilvl w:val="0"/>
          <w:numId w:val="3"/>
        </w:numPr>
        <w:spacing w:after="0" w:lineRule="auto"/>
        <w:ind w:left="720" w:hanging="360"/>
        <w:rPr/>
      </w:pPr>
      <w:r w:rsidDel="00000000" w:rsidR="00000000" w:rsidRPr="00000000">
        <w:rPr>
          <w:rtl w:val="0"/>
        </w:rPr>
        <w:t xml:space="preserve">Quiet, so you focus on yourself and on God;</w:t>
      </w:r>
    </w:p>
    <w:p w:rsidR="00000000" w:rsidDel="00000000" w:rsidP="00000000" w:rsidRDefault="00000000" w:rsidRPr="00000000" w14:paraId="00000007">
      <w:pPr>
        <w:numPr>
          <w:ilvl w:val="0"/>
          <w:numId w:val="3"/>
        </w:numPr>
        <w:spacing w:after="0" w:lineRule="auto"/>
        <w:ind w:left="720" w:hanging="360"/>
        <w:rPr/>
      </w:pPr>
      <w:r w:rsidDel="00000000" w:rsidR="00000000" w:rsidRPr="00000000">
        <w:rPr>
          <w:rtl w:val="0"/>
        </w:rPr>
        <w:t xml:space="preserve">Prayer, worship, thanksgiving, as your response to God</w:t>
      </w:r>
    </w:p>
    <w:p w:rsidR="00000000" w:rsidDel="00000000" w:rsidP="00000000" w:rsidRDefault="00000000" w:rsidRPr="00000000" w14:paraId="00000008">
      <w:pPr>
        <w:numPr>
          <w:ilvl w:val="0"/>
          <w:numId w:val="3"/>
        </w:numPr>
        <w:spacing w:after="0" w:lineRule="auto"/>
        <w:ind w:left="720" w:hanging="360"/>
        <w:rPr/>
      </w:pPr>
      <w:r w:rsidDel="00000000" w:rsidR="00000000" w:rsidRPr="00000000">
        <w:rPr>
          <w:rtl w:val="0"/>
        </w:rPr>
        <w:t xml:space="preserve">Word, so you can ponder His truth</w:t>
      </w:r>
    </w:p>
    <w:p w:rsidR="00000000" w:rsidDel="00000000" w:rsidP="00000000" w:rsidRDefault="00000000" w:rsidRPr="00000000" w14:paraId="00000009">
      <w:pPr>
        <w:numPr>
          <w:ilvl w:val="0"/>
          <w:numId w:val="3"/>
        </w:numPr>
        <w:spacing w:after="0" w:lineRule="auto"/>
        <w:ind w:left="720" w:hanging="360"/>
        <w:rPr/>
      </w:pPr>
      <w:r w:rsidDel="00000000" w:rsidR="00000000" w:rsidRPr="00000000">
        <w:rPr>
          <w:rtl w:val="0"/>
        </w:rPr>
        <w:t xml:space="preserve">Life, people and events, so you are aware of Him in these situations</w:t>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9"/>
        </w:numPr>
        <w:spacing w:after="0" w:lineRule="auto"/>
        <w:ind w:left="720" w:hanging="360"/>
        <w:rPr/>
      </w:pPr>
      <w:r w:rsidDel="00000000" w:rsidR="00000000" w:rsidRPr="00000000">
        <w:rPr>
          <w:rtl w:val="0"/>
        </w:rPr>
        <w:t xml:space="preserve">Time – a fixed time when you are unlikely to be interrupted is best but more important is to actually start having such a time with God.</w:t>
      </w:r>
    </w:p>
    <w:p w:rsidR="00000000" w:rsidDel="00000000" w:rsidP="00000000" w:rsidRDefault="00000000" w:rsidRPr="00000000" w14:paraId="0000000D">
      <w:pPr>
        <w:numPr>
          <w:ilvl w:val="0"/>
          <w:numId w:val="9"/>
        </w:numPr>
        <w:spacing w:after="0" w:lineRule="auto"/>
        <w:ind w:left="720" w:hanging="360"/>
        <w:rPr/>
      </w:pPr>
      <w:r w:rsidDel="00000000" w:rsidR="00000000" w:rsidRPr="00000000">
        <w:rPr>
          <w:rtl w:val="0"/>
        </w:rPr>
        <w:t xml:space="preserve">Quiet – A simple method is to be quiet until you are aware you are in God’s presence before you start to respond to Him.</w:t>
      </w:r>
    </w:p>
    <w:p w:rsidR="00000000" w:rsidDel="00000000" w:rsidP="00000000" w:rsidRDefault="00000000" w:rsidRPr="00000000" w14:paraId="0000000E">
      <w:pPr>
        <w:numPr>
          <w:ilvl w:val="0"/>
          <w:numId w:val="9"/>
        </w:numPr>
        <w:spacing w:after="0" w:lineRule="auto"/>
        <w:ind w:left="720" w:hanging="360"/>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p>
    <w:p w:rsidR="00000000" w:rsidDel="00000000" w:rsidP="00000000" w:rsidRDefault="00000000" w:rsidRPr="00000000" w14:paraId="0000000F">
      <w:pPr>
        <w:numPr>
          <w:ilvl w:val="0"/>
          <w:numId w:val="9"/>
        </w:numPr>
        <w:ind w:left="720" w:hanging="360"/>
        <w:rPr/>
      </w:pPr>
      <w:r w:rsidDel="00000000" w:rsidR="00000000" w:rsidRPr="00000000">
        <w:rPr>
          <w:rtl w:val="0"/>
        </w:rPr>
        <w:t xml:space="preserve">Life – Use the time to also be aware of the things that are happening, inside you and around you. Bring these before God and speak to Him.</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JEREMIAH 2:1-8</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numPr>
          <w:ilvl w:val="0"/>
          <w:numId w:val="8"/>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during the past day. Share with God what you thought or felt. Pray also for those he has laid on your heart.</w:t>
      </w:r>
    </w:p>
    <w:p w:rsidR="00000000" w:rsidDel="00000000" w:rsidP="00000000" w:rsidRDefault="00000000" w:rsidRPr="00000000" w14:paraId="0000001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C">
      <w:pPr>
        <w:numPr>
          <w:ilvl w:val="0"/>
          <w:numId w:val="8"/>
        </w:numPr>
        <w:spacing w:after="0" w:lineRule="auto"/>
        <w:ind w:left="720" w:hanging="360"/>
        <w:rPr/>
      </w:pPr>
      <w:r w:rsidDel="00000000" w:rsidR="00000000" w:rsidRPr="00000000">
        <w:rPr>
          <w:rtl w:val="0"/>
        </w:rPr>
        <w:t xml:space="preserve">Read </w:t>
      </w:r>
      <w:hyperlink r:id="rId8">
        <w:r w:rsidDel="00000000" w:rsidR="00000000" w:rsidRPr="00000000">
          <w:rPr>
            <w:color w:val="1155cc"/>
            <w:u w:val="single"/>
            <w:rtl w:val="0"/>
          </w:rPr>
          <w:t xml:space="preserve">JEREMIAH 2:1-8</w:t>
        </w:r>
      </w:hyperlink>
      <w:r w:rsidDel="00000000" w:rsidR="00000000" w:rsidRPr="00000000">
        <w:rPr>
          <w:rtl w:val="0"/>
        </w:rPr>
        <w:t xml:space="preserve">. A lot of prophecies are poetic in form and it is useful to see the overall picture that is being painted, the emotions that are represented. What do you think the text is saying? Feel free to use the questions in “Further Thoughts” to help you think over the text. </w:t>
      </w:r>
    </w:p>
    <w:p w:rsidR="00000000" w:rsidDel="00000000" w:rsidP="00000000" w:rsidRDefault="00000000" w:rsidRPr="00000000" w14:paraId="0000001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F">
      <w:pPr>
        <w:numPr>
          <w:ilvl w:val="0"/>
          <w:numId w:val="8"/>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2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1"/>
        </w:numPr>
        <w:spacing w:after="0" w:lineRule="auto"/>
        <w:ind w:left="720" w:hanging="360"/>
        <w:rPr/>
      </w:pPr>
      <w:r w:rsidDel="00000000" w:rsidR="00000000" w:rsidRPr="00000000">
        <w:rPr>
          <w:i w:val="1"/>
          <w:rtl w:val="0"/>
        </w:rPr>
        <w:t xml:space="preserve">This is what the Lord says: “‘I remember the devotion of your youth, how as a bride you loved me and followed me through the wilderness, through a land not sown. Israel was holy to the Lord, the firstfruits of his harvest; all who devoured her were held guilty, and disaster overtook them,’” declares the Lord. </w:t>
      </w:r>
      <w:r w:rsidDel="00000000" w:rsidR="00000000" w:rsidRPr="00000000">
        <w:rPr>
          <w:rtl w:val="0"/>
        </w:rPr>
        <w:t xml:space="preserve">How did God see his relationship with Israel?</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1"/>
        </w:numPr>
        <w:spacing w:after="0" w:lineRule="auto"/>
        <w:ind w:left="720" w:hanging="360"/>
        <w:rPr/>
      </w:pPr>
      <w:r w:rsidDel="00000000" w:rsidR="00000000" w:rsidRPr="00000000">
        <w:rPr>
          <w:i w:val="1"/>
          <w:rtl w:val="0"/>
        </w:rPr>
        <w:t xml:space="preserve">This is what the Lord says: “What fault did your ancestors find in me, that they strayed so far from me? They followed worthless idols and became worthless themselves.”</w:t>
      </w:r>
      <w:r w:rsidDel="00000000" w:rsidR="00000000" w:rsidRPr="00000000">
        <w:rPr>
          <w:rtl w:val="0"/>
        </w:rPr>
        <w:t xml:space="preserve"> What have I done or not done that you now stray so far from me? How have I changed so you now go looking for something else? How does God feel about Israel now?</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pPr>
      <w:r w:rsidDel="00000000" w:rsidR="00000000" w:rsidRPr="00000000">
        <w:rPr>
          <w:rtl w:val="0"/>
        </w:rPr>
      </w:r>
    </w:p>
    <w:p w:rsidR="00000000" w:rsidDel="00000000" w:rsidP="00000000" w:rsidRDefault="00000000" w:rsidRPr="00000000" w14:paraId="0000002A">
      <w:pPr>
        <w:numPr>
          <w:ilvl w:val="0"/>
          <w:numId w:val="1"/>
        </w:numPr>
        <w:spacing w:after="0" w:lineRule="auto"/>
        <w:ind w:left="720" w:hanging="360"/>
        <w:rPr/>
      </w:pPr>
      <w:r w:rsidDel="00000000" w:rsidR="00000000" w:rsidRPr="00000000">
        <w:rPr>
          <w:i w:val="1"/>
          <w:rtl w:val="0"/>
        </w:rPr>
        <w:t xml:space="preserve">“They did not ask, ‘Where is the Lord, who brought us up out of Egypt and led us through the barren wilderness, through a land of deserts and ravines, a land of drought and utter darkness, a land where no one travels and no one lives?’ I brought you into a fertile land to eat its fruit and rich produce. But you came and defiled my land and made my inheritance detestable.”</w:t>
      </w:r>
      <w:r w:rsidDel="00000000" w:rsidR="00000000" w:rsidRPr="00000000">
        <w:rPr>
          <w:rtl w:val="0"/>
        </w:rPr>
        <w:t xml:space="preserve"> They forgot God and in the plenty they enjoyed they just did as they please. Do you think it is possible to get to this point in your relationship with God?</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numPr>
          <w:ilvl w:val="0"/>
          <w:numId w:val="1"/>
        </w:numPr>
        <w:spacing w:after="0" w:lineRule="auto"/>
        <w:ind w:left="720" w:hanging="360"/>
        <w:rPr/>
      </w:pPr>
      <w:r w:rsidDel="00000000" w:rsidR="00000000" w:rsidRPr="00000000">
        <w:rPr>
          <w:i w:val="1"/>
          <w:rtl w:val="0"/>
        </w:rPr>
        <w:t xml:space="preserve">“The priests did not ask, ‘Where is the Lord?’ Those who deal with the law did not know me; the leaders rebelled against me. The prophets prophesied by Baal, following worthless idols.”</w:t>
      </w:r>
      <w:r w:rsidDel="00000000" w:rsidR="00000000" w:rsidRPr="00000000">
        <w:rPr>
          <w:rtl w:val="0"/>
        </w:rPr>
        <w:t xml:space="preserve"> Even the people tasked with looking after the spiritual state of the nation turned to idols. Israel had so much history and experience of God almighty yet over time the nation forgot God and turned to other idols. Do you think this can happen in your life as well?</w:t>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pStyle w:val="Heading1"/>
        <w:rPr/>
      </w:pPr>
      <w:r w:rsidDel="00000000" w:rsidR="00000000" w:rsidRPr="00000000">
        <w:rPr>
          <w:rtl w:val="0"/>
        </w:rPr>
        <w:t xml:space="preserve">Wednesday and Thursday</w:t>
      </w:r>
    </w:p>
    <w:p w:rsidR="00000000" w:rsidDel="00000000" w:rsidP="00000000" w:rsidRDefault="00000000" w:rsidRPr="00000000" w14:paraId="00000031">
      <w:pPr>
        <w:ind w:left="360" w:firstLine="0"/>
        <w:rPr/>
      </w:pPr>
      <w:r w:rsidDel="00000000" w:rsidR="00000000" w:rsidRPr="00000000">
        <w:rPr>
          <w:rtl w:val="0"/>
        </w:rPr>
      </w:r>
    </w:p>
    <w:p w:rsidR="00000000" w:rsidDel="00000000" w:rsidP="00000000" w:rsidRDefault="00000000" w:rsidRPr="00000000" w14:paraId="00000032">
      <w:pPr>
        <w:rPr>
          <w:b w:val="1"/>
        </w:rPr>
      </w:pPr>
      <w:hyperlink r:id="rId9">
        <w:r w:rsidDel="00000000" w:rsidR="00000000" w:rsidRPr="00000000">
          <w:rPr>
            <w:b w:val="1"/>
            <w:color w:val="1155cc"/>
            <w:u w:val="single"/>
            <w:rtl w:val="0"/>
          </w:rPr>
          <w:t xml:space="preserve">JEREMIAH 2:9-30</w:t>
        </w:r>
      </w:hyperlink>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numPr>
          <w:ilvl w:val="0"/>
          <w:numId w:val="4"/>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9">
      <w:pPr>
        <w:numPr>
          <w:ilvl w:val="0"/>
          <w:numId w:val="4"/>
        </w:numPr>
        <w:spacing w:after="0" w:lineRule="auto"/>
        <w:ind w:left="720" w:hanging="360"/>
        <w:rPr/>
      </w:pPr>
      <w:r w:rsidDel="00000000" w:rsidR="00000000" w:rsidRPr="00000000">
        <w:rPr>
          <w:rtl w:val="0"/>
        </w:rPr>
        <w:t xml:space="preserve">Read </w:t>
      </w:r>
      <w:hyperlink r:id="rId10">
        <w:r w:rsidDel="00000000" w:rsidR="00000000" w:rsidRPr="00000000">
          <w:rPr>
            <w:color w:val="1155cc"/>
            <w:u w:val="single"/>
            <w:rtl w:val="0"/>
          </w:rPr>
          <w:t xml:space="preserve">JEREMIAH 2:9-30</w:t>
        </w:r>
      </w:hyperlink>
      <w:r w:rsidDel="00000000" w:rsidR="00000000" w:rsidRPr="00000000">
        <w:rPr>
          <w:rtl w:val="0"/>
        </w:rPr>
        <w:t xml:space="preserve">. This is a long section that expresses, in poetic form, God’s assessment of Israel. As a poem, the details are not as important as the picture it conveys. What is the gist of what God is saying? What catches your attention? Feel free to use the questions in “Further Thoughts” to help you think over the text.</w:t>
      </w:r>
    </w:p>
    <w:p w:rsidR="00000000" w:rsidDel="00000000" w:rsidP="00000000" w:rsidRDefault="00000000" w:rsidRPr="00000000" w14:paraId="0000003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C">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3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F">
      <w:pPr>
        <w:rPr>
          <w:b w:val="1"/>
        </w:rPr>
      </w:pPr>
      <w:r w:rsidDel="00000000" w:rsidR="00000000" w:rsidRPr="00000000">
        <w:rPr>
          <w:b w:val="1"/>
          <w:rtl w:val="0"/>
        </w:rPr>
        <w:t xml:space="preserve">Further Thoughts</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numPr>
          <w:ilvl w:val="0"/>
          <w:numId w:val="7"/>
        </w:numPr>
        <w:spacing w:after="0" w:lineRule="auto"/>
        <w:ind w:left="720" w:hanging="360"/>
        <w:rPr/>
      </w:pPr>
      <w:r w:rsidDel="00000000" w:rsidR="00000000" w:rsidRPr="00000000">
        <w:rPr>
          <w:i w:val="1"/>
          <w:rtl w:val="0"/>
        </w:rPr>
        <w:t xml:space="preserve">“Has a nation ever changed its gods? (Yet they are not gods at all.) But my people have exchanged their glorious God for worthless idols. Be appalled at this, you heavens, and shudder with great horror,” declares the Lord.</w:t>
      </w:r>
      <w:r w:rsidDel="00000000" w:rsidR="00000000" w:rsidRPr="00000000">
        <w:rPr>
          <w:rtl w:val="0"/>
        </w:rPr>
        <w:t xml:space="preserve"> What is so wrong here?</w:t>
      </w:r>
    </w:p>
    <w:p w:rsidR="00000000" w:rsidDel="00000000" w:rsidP="00000000" w:rsidRDefault="00000000" w:rsidRPr="00000000" w14:paraId="0000004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numPr>
          <w:ilvl w:val="0"/>
          <w:numId w:val="7"/>
        </w:numPr>
        <w:spacing w:after="0" w:lineRule="auto"/>
        <w:ind w:left="720" w:hanging="360"/>
        <w:rPr/>
      </w:pPr>
      <w:r w:rsidDel="00000000" w:rsidR="00000000" w:rsidRPr="00000000">
        <w:rPr>
          <w:i w:val="1"/>
          <w:rtl w:val="0"/>
        </w:rPr>
        <w:t xml:space="preserve">“My people have committed two sins: They have forsaken me, the spring of living water, and have dug their own cisterns, broken cisterns that cannot hold water.”</w:t>
      </w:r>
      <w:r w:rsidDel="00000000" w:rsidR="00000000" w:rsidRPr="00000000">
        <w:rPr>
          <w:rtl w:val="0"/>
        </w:rPr>
        <w:t xml:space="preserve"> How would you describe the two sins?</w:t>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numPr>
          <w:ilvl w:val="0"/>
          <w:numId w:val="7"/>
        </w:numPr>
        <w:spacing w:after="0" w:lineRule="auto"/>
        <w:ind w:left="720" w:hanging="360"/>
        <w:rPr>
          <w:u w:val="none"/>
        </w:rPr>
      </w:pPr>
      <w:r w:rsidDel="00000000" w:rsidR="00000000" w:rsidRPr="00000000">
        <w:rPr>
          <w:i w:val="1"/>
          <w:rtl w:val="0"/>
        </w:rPr>
        <w:t xml:space="preserve">“Your wickedness will punish you; your backsliding will rebuke you. Consider then and realize how evil and bitter it is for you when you forsake the Lord your God and have no awe of me,” declares the Lord, the Lord Almighty.</w:t>
      </w:r>
      <w:r w:rsidDel="00000000" w:rsidR="00000000" w:rsidRPr="00000000">
        <w:rPr>
          <w:rtl w:val="0"/>
        </w:rPr>
        <w:t xml:space="preserve"> We often think that when we go against the wisdom and will of God we may get away with a slap on the wrist but God says there is no running away from consequence. Do you agree?</w:t>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numPr>
          <w:ilvl w:val="0"/>
          <w:numId w:val="7"/>
        </w:numPr>
        <w:spacing w:after="0" w:lineRule="auto"/>
        <w:ind w:left="720" w:hanging="360"/>
        <w:rPr/>
      </w:pPr>
      <w:r w:rsidDel="00000000" w:rsidR="00000000" w:rsidRPr="00000000">
        <w:rPr>
          <w:i w:val="1"/>
          <w:rtl w:val="0"/>
        </w:rPr>
        <w:t xml:space="preserve">“How can you say, ‘I am not defiled; I have not run after the Baals’? See how you behaved in the valley; consider what you have done. You are a swift she-camel running here and there, a wild donkey accustomed to the desert, sniffing the wind in her craving— in her heat who can restrain her? Any males that pursue her need not tire themselves; at mating time they will find her. Do not run until your feet are bare and your throat is dry. But you said, ‘It’s no use! I love foreign gods, and I must go after them.’”</w:t>
      </w:r>
      <w:r w:rsidDel="00000000" w:rsidR="00000000" w:rsidRPr="00000000">
        <w:rPr>
          <w:rtl w:val="0"/>
        </w:rPr>
        <w:t xml:space="preserve"> How does God describe Israel’s appetite for foreign gods? </w:t>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numPr>
          <w:ilvl w:val="0"/>
          <w:numId w:val="7"/>
        </w:numPr>
        <w:spacing w:after="0" w:lineRule="auto"/>
        <w:ind w:left="720" w:hanging="360"/>
        <w:rPr>
          <w:u w:val="none"/>
        </w:rPr>
      </w:pPr>
      <w:r w:rsidDel="00000000" w:rsidR="00000000" w:rsidRPr="00000000">
        <w:rPr>
          <w:i w:val="1"/>
          <w:rtl w:val="0"/>
        </w:rPr>
        <w:t xml:space="preserve">“They have turned their backs to me and not their faces; yet when they are in trouble, they say, ‘Come and save us!’”</w:t>
      </w:r>
      <w:r w:rsidDel="00000000" w:rsidR="00000000" w:rsidRPr="00000000">
        <w:rPr>
          <w:rtl w:val="0"/>
        </w:rPr>
        <w:t xml:space="preserve"> How did Israel view God?</w:t>
      </w:r>
    </w:p>
    <w:p w:rsidR="00000000" w:rsidDel="00000000" w:rsidP="00000000" w:rsidRDefault="00000000" w:rsidRPr="00000000" w14:paraId="0000004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0">
      <w:pPr>
        <w:numPr>
          <w:ilvl w:val="0"/>
          <w:numId w:val="7"/>
        </w:numPr>
        <w:spacing w:after="0" w:lineRule="auto"/>
        <w:ind w:left="720" w:hanging="360"/>
        <w:rPr>
          <w:u w:val="none"/>
        </w:rPr>
      </w:pPr>
      <w:r w:rsidDel="00000000" w:rsidR="00000000" w:rsidRPr="00000000">
        <w:rPr>
          <w:rtl w:val="0"/>
        </w:rPr>
        <w:t xml:space="preserve">How does God feel about it all?</w:t>
      </w:r>
    </w:p>
    <w:p w:rsidR="00000000" w:rsidDel="00000000" w:rsidP="00000000" w:rsidRDefault="00000000" w:rsidRPr="00000000" w14:paraId="0000005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3">
      <w:pPr>
        <w:spacing w:after="0" w:lineRule="auto"/>
        <w:ind w:left="720" w:firstLine="0"/>
        <w:rPr/>
      </w:pPr>
      <w:r w:rsidDel="00000000" w:rsidR="00000000" w:rsidRPr="00000000">
        <w:rPr>
          <w:rtl w:val="0"/>
        </w:rPr>
      </w:r>
    </w:p>
    <w:p w:rsidR="00000000" w:rsidDel="00000000" w:rsidP="00000000" w:rsidRDefault="00000000" w:rsidRPr="00000000" w14:paraId="0000005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5">
      <w:pPr>
        <w:pStyle w:val="Heading1"/>
        <w:rPr/>
      </w:pPr>
      <w:bookmarkStart w:colFirst="0" w:colLast="0" w:name="_heading=h.t07l0vqir29c" w:id="0"/>
      <w:bookmarkEnd w:id="0"/>
      <w:r w:rsidDel="00000000" w:rsidR="00000000" w:rsidRPr="00000000">
        <w:rPr>
          <w:rtl w:val="0"/>
        </w:rPr>
        <w:t xml:space="preserve">Friday and Saturday</w:t>
      </w:r>
    </w:p>
    <w:p w:rsidR="00000000" w:rsidDel="00000000" w:rsidP="00000000" w:rsidRDefault="00000000" w:rsidRPr="00000000" w14:paraId="00000056">
      <w:pPr>
        <w:ind w:left="360" w:firstLine="0"/>
        <w:rPr/>
      </w:pPr>
      <w:r w:rsidDel="00000000" w:rsidR="00000000" w:rsidRPr="00000000">
        <w:rPr>
          <w:rtl w:val="0"/>
        </w:rPr>
      </w:r>
    </w:p>
    <w:p w:rsidR="00000000" w:rsidDel="00000000" w:rsidP="00000000" w:rsidRDefault="00000000" w:rsidRPr="00000000" w14:paraId="00000057">
      <w:pPr>
        <w:rPr/>
      </w:pPr>
      <w:hyperlink r:id="rId11">
        <w:r w:rsidDel="00000000" w:rsidR="00000000" w:rsidRPr="00000000">
          <w:rPr>
            <w:b w:val="1"/>
            <w:color w:val="1155cc"/>
            <w:u w:val="single"/>
            <w:rtl w:val="0"/>
          </w:rPr>
          <w:t xml:space="preserve">JEREMIAH 2:31-37</w:t>
        </w:r>
      </w:hyperlink>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numPr>
          <w:ilvl w:val="0"/>
          <w:numId w:val="2"/>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E">
      <w:pPr>
        <w:numPr>
          <w:ilvl w:val="0"/>
          <w:numId w:val="2"/>
        </w:numPr>
        <w:spacing w:after="0" w:lineRule="auto"/>
        <w:ind w:left="720" w:hanging="360"/>
        <w:rPr/>
      </w:pPr>
      <w:r w:rsidDel="00000000" w:rsidR="00000000" w:rsidRPr="00000000">
        <w:rPr>
          <w:rtl w:val="0"/>
        </w:rPr>
        <w:t xml:space="preserve">Read </w:t>
      </w:r>
      <w:hyperlink r:id="rId12">
        <w:r w:rsidDel="00000000" w:rsidR="00000000" w:rsidRPr="00000000">
          <w:rPr>
            <w:color w:val="1155cc"/>
            <w:u w:val="single"/>
            <w:rtl w:val="0"/>
          </w:rPr>
          <w:t xml:space="preserve">JEREMIAH 2:31-37</w:t>
        </w:r>
      </w:hyperlink>
      <w:r w:rsidDel="00000000" w:rsidR="00000000" w:rsidRPr="00000000">
        <w:rPr>
          <w:rtl w:val="0"/>
        </w:rPr>
        <w:t xml:space="preserve">. The poetic form of prophecy seeks to express emotions and observations. What is God expressing in these verses? Feel free to use the questions in “Further Thoughts” to help you think over the text.</w:t>
      </w:r>
    </w:p>
    <w:p w:rsidR="00000000" w:rsidDel="00000000" w:rsidP="00000000" w:rsidRDefault="00000000" w:rsidRPr="00000000" w14:paraId="0000005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1">
      <w:pPr>
        <w:numPr>
          <w:ilvl w:val="0"/>
          <w:numId w:val="2"/>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6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3">
      <w:pPr>
        <w:spacing w:after="0" w:lineRule="auto"/>
        <w:ind w:left="720" w:firstLine="0"/>
        <w:rPr/>
      </w:pPr>
      <w:r w:rsidDel="00000000" w:rsidR="00000000" w:rsidRPr="00000000">
        <w:rPr>
          <w:rtl w:val="0"/>
        </w:rPr>
      </w:r>
    </w:p>
    <w:p w:rsidR="00000000" w:rsidDel="00000000" w:rsidP="00000000" w:rsidRDefault="00000000" w:rsidRPr="00000000" w14:paraId="00000064">
      <w:pPr>
        <w:rPr>
          <w:b w:val="1"/>
        </w:rPr>
      </w:pPr>
      <w:r w:rsidDel="00000000" w:rsidR="00000000" w:rsidRPr="00000000">
        <w:rPr>
          <w:b w:val="1"/>
          <w:rtl w:val="0"/>
        </w:rPr>
        <w:t xml:space="preserve">Further Thoughts</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numPr>
          <w:ilvl w:val="0"/>
          <w:numId w:val="5"/>
        </w:numPr>
        <w:spacing w:after="0" w:lineRule="auto"/>
        <w:ind w:left="720" w:hanging="360"/>
        <w:rPr/>
      </w:pPr>
      <w:r w:rsidDel="00000000" w:rsidR="00000000" w:rsidRPr="00000000">
        <w:rPr>
          <w:i w:val="1"/>
          <w:rtl w:val="0"/>
        </w:rPr>
        <w:t xml:space="preserve">“Have I been a desert to Israel or a land of great darkness? Why do my people say, ‘We are free to roam; we will come to you no more’? Does a young woman forget her jewelry, a bride her wedding ornaments? Yet my people have forgotten me, days without number.” </w:t>
      </w:r>
      <w:r w:rsidDel="00000000" w:rsidR="00000000" w:rsidRPr="00000000">
        <w:rPr>
          <w:rtl w:val="0"/>
        </w:rPr>
        <w:t xml:space="preserve">Has your experience of me been so bad? How does God feel about his relationship with Israel?</w:t>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numPr>
          <w:ilvl w:val="0"/>
          <w:numId w:val="5"/>
        </w:numPr>
        <w:spacing w:after="0" w:lineRule="auto"/>
        <w:ind w:left="720" w:hanging="360"/>
        <w:rPr/>
      </w:pPr>
      <w:r w:rsidDel="00000000" w:rsidR="00000000" w:rsidRPr="00000000">
        <w:rPr>
          <w:i w:val="1"/>
          <w:rtl w:val="0"/>
        </w:rPr>
        <w:t xml:space="preserve">“How skilled you are at pursuing love! Even the worst of women can learn from your ways. On your clothes is found the lifeblood of the innocent poor, though you did not catch them breaking in. Yet in spite of all this you say, ‘I am innocent; he is not angry with me.’ But I will pass judgment on you because you say, ‘I have not sinned.’”</w:t>
      </w:r>
      <w:r w:rsidDel="00000000" w:rsidR="00000000" w:rsidRPr="00000000">
        <w:rPr>
          <w:rtl w:val="0"/>
        </w:rPr>
        <w:t xml:space="preserve"> This is sarcasm over the adulterous nature of Israel. Israel, however, feigned innocence. After all that has been said, why does God say that he passed judgement because Israel did not admit her wrong?</w:t>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C">
      <w:pPr>
        <w:numPr>
          <w:ilvl w:val="0"/>
          <w:numId w:val="5"/>
        </w:numPr>
        <w:spacing w:after="0" w:lineRule="auto"/>
        <w:ind w:left="720" w:hanging="360"/>
        <w:rPr>
          <w:u w:val="none"/>
        </w:rPr>
      </w:pPr>
      <w:r w:rsidDel="00000000" w:rsidR="00000000" w:rsidRPr="00000000">
        <w:rPr>
          <w:i w:val="1"/>
          <w:rtl w:val="0"/>
        </w:rPr>
        <w:t xml:space="preserve">“Why do you go about so much, changing your ways? You will be disappointed by Egypt as you were by Assyria. You will also leave that place with your hands on your head, for the Lord has rejected those you trust; you will not be helped by them.”</w:t>
      </w:r>
      <w:r w:rsidDel="00000000" w:rsidR="00000000" w:rsidRPr="00000000">
        <w:rPr>
          <w:rtl w:val="0"/>
        </w:rPr>
        <w:t xml:space="preserve"> These are the words of a disappointed lover. In the light of a threat from a northern power, Israel turned to Assyria and Egypt, but refused to repent before her God, claiming innocence. What do you learn about God in his relationship with Israel? Is it possible to so completely reject God?</w:t>
      </w:r>
    </w:p>
    <w:p w:rsidR="00000000" w:rsidDel="00000000" w:rsidP="00000000" w:rsidRDefault="00000000" w:rsidRPr="00000000" w14:paraId="0000006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0">
      <w:pPr>
        <w:spacing w:after="0" w:lineRule="auto"/>
        <w:rPr>
          <w:color w:val="1155cc"/>
        </w:rPr>
      </w:pPr>
      <w:r w:rsidDel="00000000" w:rsidR="00000000" w:rsidRPr="00000000">
        <w:rPr>
          <w:rtl w:val="0"/>
        </w:rPr>
      </w:r>
    </w:p>
    <w:p w:rsidR="00000000" w:rsidDel="00000000" w:rsidP="00000000" w:rsidRDefault="00000000" w:rsidRPr="00000000" w14:paraId="00000071">
      <w:pPr>
        <w:pStyle w:val="Heading1"/>
        <w:rPr/>
      </w:pPr>
      <w:bookmarkStart w:colFirst="0" w:colLast="0" w:name="_heading=h.jhm0jmfzt6rj" w:id="1"/>
      <w:bookmarkEnd w:id="1"/>
      <w:r w:rsidDel="00000000" w:rsidR="00000000" w:rsidRPr="00000000">
        <w:rPr>
          <w:rtl w:val="0"/>
        </w:rPr>
        <w:t xml:space="preserve">Sunday</w:t>
      </w:r>
    </w:p>
    <w:p w:rsidR="00000000" w:rsidDel="00000000" w:rsidP="00000000" w:rsidRDefault="00000000" w:rsidRPr="00000000" w14:paraId="00000072">
      <w:pPr>
        <w:ind w:left="360" w:firstLine="0"/>
        <w:rPr/>
      </w:pPr>
      <w:r w:rsidDel="00000000" w:rsidR="00000000" w:rsidRPr="00000000">
        <w:rPr>
          <w:rtl w:val="0"/>
        </w:rPr>
      </w:r>
    </w:p>
    <w:p w:rsidR="00000000" w:rsidDel="00000000" w:rsidP="00000000" w:rsidRDefault="00000000" w:rsidRPr="00000000" w14:paraId="00000073">
      <w:pPr>
        <w:rPr>
          <w:b w:val="1"/>
        </w:rPr>
      </w:pPr>
      <w:r w:rsidDel="00000000" w:rsidR="00000000" w:rsidRPr="00000000">
        <w:rPr>
          <w:b w:val="1"/>
          <w:sz w:val="24"/>
          <w:szCs w:val="24"/>
          <w:rtl w:val="0"/>
        </w:rPr>
        <w:t xml:space="preserve">I REMEMBER THE DEVOTION OF YOUR YOUTH</w:t>
      </w: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i w:val="1"/>
        </w:rPr>
      </w:pPr>
      <w:r w:rsidDel="00000000" w:rsidR="00000000" w:rsidRPr="00000000">
        <w:rPr>
          <w:i w:val="1"/>
          <w:rtl w:val="0"/>
        </w:rPr>
        <w:t xml:space="preserve">“‘I remember the devotion of your youth, how as a bride you loved me and followed me through the wilderness, through a land not sown. Israel was holy to the Lord, the firstfruits of his harvest; all who devoured her were held guilty, and disaster overtook them,’” declares the Lord.</w:t>
      </w:r>
    </w:p>
    <w:p w:rsidR="00000000" w:rsidDel="00000000" w:rsidP="00000000" w:rsidRDefault="00000000" w:rsidRPr="00000000" w14:paraId="00000076">
      <w:pPr>
        <w:rPr/>
      </w:pPr>
      <w:r w:rsidDel="00000000" w:rsidR="00000000" w:rsidRPr="00000000">
        <w:rPr>
          <w:rtl w:val="0"/>
        </w:rPr>
        <w:t xml:space="preserve">It is fascinating to </w:t>
      </w:r>
      <w:r w:rsidDel="00000000" w:rsidR="00000000" w:rsidRPr="00000000">
        <w:rPr>
          <w:rtl w:val="0"/>
        </w:rPr>
        <w:t xml:space="preserve">listen in to</w:t>
      </w:r>
      <w:r w:rsidDel="00000000" w:rsidR="00000000" w:rsidRPr="00000000">
        <w:rPr>
          <w:rtl w:val="0"/>
        </w:rPr>
        <w:t xml:space="preserve"> God speaking to Israel; he was so honest and vulnerable and it gives you a deeper sense of what it means when we say that God is love. God had invested so much emotion into his relationship with Israel.</w:t>
      </w:r>
    </w:p>
    <w:p w:rsidR="00000000" w:rsidDel="00000000" w:rsidP="00000000" w:rsidRDefault="00000000" w:rsidRPr="00000000" w14:paraId="00000077">
      <w:pPr>
        <w:rPr/>
      </w:pPr>
      <w:r w:rsidDel="00000000" w:rsidR="00000000" w:rsidRPr="00000000">
        <w:rPr>
          <w:rtl w:val="0"/>
        </w:rPr>
        <w:t xml:space="preserve">It is not as if Israel was perfect during the wilderness days; but even though they sinned and were terribly punished for their sin, they had repented and trusted him. It was a tumultuous relationship but a very real one and God held Israel dear and protected her from those who would harm her.</w:t>
      </w:r>
    </w:p>
    <w:p w:rsidR="00000000" w:rsidDel="00000000" w:rsidP="00000000" w:rsidRDefault="00000000" w:rsidRPr="00000000" w14:paraId="00000078">
      <w:pPr>
        <w:rPr/>
      </w:pPr>
      <w:r w:rsidDel="00000000" w:rsidR="00000000" w:rsidRPr="00000000">
        <w:rPr>
          <w:rtl w:val="0"/>
        </w:rPr>
        <w:t xml:space="preserve">“So what went wrong?” God asked Israel. Once life was good and there was plenty of food Israel took God for granted and started looking for other experiences. No one went looking for the God who had led Israel out of Egypt into the fertile Promised Land and soon they left the One True God for idols.</w:t>
      </w:r>
    </w:p>
    <w:p w:rsidR="00000000" w:rsidDel="00000000" w:rsidP="00000000" w:rsidRDefault="00000000" w:rsidRPr="00000000" w14:paraId="00000079">
      <w:pPr>
        <w:rPr/>
      </w:pPr>
      <w:r w:rsidDel="00000000" w:rsidR="00000000" w:rsidRPr="00000000">
        <w:rPr>
          <w:rtl w:val="0"/>
        </w:rPr>
        <w:t xml:space="preserve">“My people have committed two sins: They have forsaken me, the spring of living water, and have dug their own cisterns, broken cisterns that cannot hold water.”</w:t>
      </w:r>
    </w:p>
    <w:p w:rsidR="00000000" w:rsidDel="00000000" w:rsidP="00000000" w:rsidRDefault="00000000" w:rsidRPr="00000000" w14:paraId="0000007A">
      <w:pPr>
        <w:rPr/>
      </w:pPr>
      <w:r w:rsidDel="00000000" w:rsidR="00000000" w:rsidRPr="00000000">
        <w:rPr>
          <w:rtl w:val="0"/>
        </w:rPr>
        <w:t xml:space="preserve">When you listen to the way God described the apostasy of Israel, the way he likened their infidelity to an animal in heat—“How can you say, ‘I am not defiled; I have not run after the Baals’? See how you behaved in the valley; consider what you have done. You are a swift she-camel running here and there, a wild donkey accustomed to the desert, sniffing the wind in her craving—in her heat who can restrain her? Any males that pursue her need not tire themselves; at mating time they will find her”—you have a deep sense of the betrayal that God feels.</w:t>
      </w:r>
    </w:p>
    <w:p w:rsidR="00000000" w:rsidDel="00000000" w:rsidP="00000000" w:rsidRDefault="00000000" w:rsidRPr="00000000" w14:paraId="0000007B">
      <w:pPr>
        <w:rPr/>
      </w:pPr>
      <w:r w:rsidDel="00000000" w:rsidR="00000000" w:rsidRPr="00000000">
        <w:rPr>
          <w:rtl w:val="0"/>
        </w:rPr>
        <w:t xml:space="preserve">But the final nail in the coffin is the way Israel avoided the issues and blatantly denied any wrongdoing. In doing so, Israel threw away any chance at reconciliation. You might wonder at this and ask how Israel could deny what seemed obvious. The truth is, however, that they have been practising their religion, going through the motions observing all the religious practices. The religious institutions remained but devoid of any integrity.</w:t>
      </w:r>
    </w:p>
    <w:p w:rsidR="00000000" w:rsidDel="00000000" w:rsidP="00000000" w:rsidRDefault="00000000" w:rsidRPr="00000000" w14:paraId="0000007C">
      <w:pPr>
        <w:rPr/>
      </w:pPr>
      <w:r w:rsidDel="00000000" w:rsidR="00000000" w:rsidRPr="00000000">
        <w:rPr>
          <w:rtl w:val="0"/>
        </w:rPr>
        <w:t xml:space="preserve">The love that our God lavishes on us is beyond compare. He is ready to engage with us, to forgive and save and redeem us. It is astonishing that people can treat his grace and mercy like dirt and yet even we, who have known his love in Jesus’ sacrifice, are not immune to such wickedness.</w:t>
      </w:r>
    </w:p>
    <w:p w:rsidR="00000000" w:rsidDel="00000000" w:rsidP="00000000" w:rsidRDefault="00000000" w:rsidRPr="00000000" w14:paraId="0000007D">
      <w:pPr>
        <w:rPr>
          <w:b w:val="1"/>
        </w:rPr>
      </w:pPr>
      <w:r w:rsidDel="00000000" w:rsidR="00000000" w:rsidRPr="00000000">
        <w:rPr>
          <w:i w:val="1"/>
          <w:rtl w:val="0"/>
        </w:rPr>
        <w:t xml:space="preserve">“But my people have exchanged their glorious God for worthless idols. Be appalled at this, you heavens, and shudder with great horror,” declares the Lord. “My people have committed two sins: They have forsaken me, the spring of living water, and have dug their own cisterns, broken cisterns that cannot hold water.”</w:t>
      </w:r>
      <w:r w:rsidDel="00000000" w:rsidR="00000000" w:rsidRPr="00000000">
        <w:rPr>
          <w:rtl w:val="0"/>
        </w:rPr>
      </w:r>
    </w:p>
    <w:p w:rsidR="00000000" w:rsidDel="00000000" w:rsidP="00000000" w:rsidRDefault="00000000" w:rsidRPr="00000000" w14:paraId="0000007E">
      <w:pPr>
        <w:rPr>
          <w:b w:val="1"/>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numPr>
          <w:ilvl w:val="0"/>
          <w:numId w:val="6"/>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81">
      <w:pPr>
        <w:spacing w:after="0" w:lineRule="auto"/>
        <w:ind w:left="720" w:firstLine="0"/>
        <w:rPr>
          <w:color w:val="4472c4"/>
        </w:rPr>
      </w:pPr>
      <w:r w:rsidDel="00000000" w:rsidR="00000000" w:rsidRPr="00000000">
        <w:rPr>
          <w:rtl w:val="0"/>
        </w:rPr>
      </w:r>
    </w:p>
    <w:p w:rsidR="00000000" w:rsidDel="00000000" w:rsidP="00000000" w:rsidRDefault="00000000" w:rsidRPr="00000000" w14:paraId="00000082">
      <w:pPr>
        <w:spacing w:after="0" w:lineRule="auto"/>
        <w:ind w:left="720" w:firstLine="0"/>
        <w:rPr/>
      </w:pPr>
      <w:r w:rsidDel="00000000" w:rsidR="00000000" w:rsidRPr="00000000">
        <w:rPr>
          <w:rtl w:val="0"/>
        </w:rPr>
      </w:r>
    </w:p>
    <w:p w:rsidR="00000000" w:rsidDel="00000000" w:rsidP="00000000" w:rsidRDefault="00000000" w:rsidRPr="00000000" w14:paraId="00000083">
      <w:pPr>
        <w:numPr>
          <w:ilvl w:val="0"/>
          <w:numId w:val="6"/>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84">
      <w:pPr>
        <w:ind w:left="720" w:firstLine="0"/>
        <w:rPr>
          <w:color w:val="1155cc"/>
        </w:rPr>
      </w:pPr>
      <w:r w:rsidDel="00000000" w:rsidR="00000000" w:rsidRPr="00000000">
        <w:rPr>
          <w:rtl w:val="0"/>
        </w:rPr>
      </w:r>
    </w:p>
    <w:p w:rsidR="00000000" w:rsidDel="00000000" w:rsidP="00000000" w:rsidRDefault="00000000" w:rsidRPr="00000000" w14:paraId="00000085">
      <w:pPr>
        <w:keepNext w:val="0"/>
        <w:keepLines w:val="0"/>
        <w:widowControl w:val="1"/>
        <w:shd w:fill="auto" w:val="clear"/>
        <w:spacing w:after="80" w:before="0" w:line="240" w:lineRule="auto"/>
        <w:ind w:left="720" w:right="0" w:firstLine="0"/>
        <w:jc w:val="left"/>
        <w:rPr>
          <w:color w:val="1155cc"/>
        </w:rPr>
      </w:pPr>
      <w:r w:rsidDel="00000000" w:rsidR="00000000" w:rsidRPr="00000000">
        <w:rPr>
          <w:rtl w:val="0"/>
        </w:rPr>
      </w:r>
    </w:p>
    <w:sectPr>
      <w:footerReference r:id="rId13" w:type="default"/>
      <w:pgSz w:h="15840" w:w="12240" w:orient="portrait"/>
      <w:pgMar w:bottom="1440.0000000000002" w:top="1440.0000000000002" w:left="1440.0000000000002" w:right="1440.0000000000002" w:header="0" w:footer="431.999999999999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86">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2"/>
        <w:szCs w:val="22"/>
        <w:lang w:val="en_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Jeremiah%202&amp;version=NIV" TargetMode="External"/><Relationship Id="rId10" Type="http://schemas.openxmlformats.org/officeDocument/2006/relationships/hyperlink" Target="https://www.biblegateway.com/passage/?search=Jeremiah%202&amp;version=NIV" TargetMode="External"/><Relationship Id="rId13" Type="http://schemas.openxmlformats.org/officeDocument/2006/relationships/footer" Target="footer1.xml"/><Relationship Id="rId12" Type="http://schemas.openxmlformats.org/officeDocument/2006/relationships/hyperlink" Target="https://www.biblegateway.com/passage/?search=Jeremiah%202&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Jeremiah%202&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Jeremiah%202&amp;version=NIV" TargetMode="External"/><Relationship Id="rId8" Type="http://schemas.openxmlformats.org/officeDocument/2006/relationships/hyperlink" Target="https://www.biblegateway.com/passage/?search=Jeremiah%202&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w5EHBmmCVvFaN0ofFjE2QKfCTA==">CgMxLjAyDmgudDA3bDB2cWlyMjljMg5oLmpobTBqbWZ6dDZyajgAciExQy1pRjJfcER2T0pEUnV5QWlYcUw4N1dvOEgtZDNFdEM=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