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b w:val="1"/>
          <w:color w:val="2f5496"/>
          <w:sz w:val="80"/>
          <w:szCs w:val="80"/>
        </w:rPr>
      </w:pPr>
      <w:r w:rsidDel="00000000" w:rsidR="00000000" w:rsidRPr="00000000">
        <w:rPr>
          <w:b w:val="1"/>
          <w:color w:val="2f5496"/>
          <w:sz w:val="80"/>
          <w:szCs w:val="80"/>
          <w:rtl w:val="0"/>
        </w:rPr>
        <w:t xml:space="preserve">TIME </w:t>
      </w:r>
      <w:r w:rsidDel="00000000" w:rsidR="00000000" w:rsidRPr="00000000">
        <w:rPr>
          <w:b w:val="1"/>
          <w:color w:val="8eaadb"/>
          <w:sz w:val="80"/>
          <w:szCs w:val="80"/>
          <w:rtl w:val="0"/>
        </w:rPr>
        <w:t xml:space="preserve">ALONE </w:t>
      </w:r>
      <w:r w:rsidDel="00000000" w:rsidR="00000000" w:rsidRPr="00000000">
        <w:rPr>
          <w:b w:val="1"/>
          <w:color w:val="2f5496"/>
          <w:sz w:val="80"/>
          <w:szCs w:val="80"/>
          <w:rtl w:val="0"/>
        </w:rPr>
        <w:t xml:space="preserve">WITH GOD</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Ingredients:</w:t>
      </w:r>
    </w:p>
    <w:p w:rsidR="00000000" w:rsidDel="00000000" w:rsidP="00000000" w:rsidRDefault="00000000" w:rsidRPr="00000000" w14:paraId="0000000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Half an hour, every day.</w:t>
      </w:r>
      <w:r w:rsidDel="00000000" w:rsidR="00000000" w:rsidRPr="00000000">
        <w:rPr>
          <w:rtl w:val="0"/>
        </w:rPr>
      </w:r>
    </w:p>
    <w:p w:rsidR="00000000" w:rsidDel="00000000" w:rsidP="00000000" w:rsidRDefault="00000000" w:rsidRPr="00000000" w14:paraId="0000000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Quiet, so you focus on yourself and on God;</w:t>
      </w:r>
      <w:r w:rsidDel="00000000" w:rsidR="00000000" w:rsidRPr="00000000">
        <w:rPr>
          <w:rtl w:val="0"/>
        </w:rPr>
      </w:r>
    </w:p>
    <w:p w:rsidR="00000000" w:rsidDel="00000000" w:rsidP="00000000" w:rsidRDefault="00000000" w:rsidRPr="00000000" w14:paraId="0000000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Prayer, worship, thanksgiving, as your response to God</w:t>
      </w:r>
      <w:r w:rsidDel="00000000" w:rsidR="00000000" w:rsidRPr="00000000">
        <w:rPr>
          <w:rtl w:val="0"/>
        </w:rPr>
      </w:r>
    </w:p>
    <w:p w:rsidR="00000000" w:rsidDel="00000000" w:rsidP="00000000" w:rsidRDefault="00000000" w:rsidRPr="00000000" w14:paraId="0000000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Word, so you can ponder His truth</w:t>
      </w:r>
      <w:r w:rsidDel="00000000" w:rsidR="00000000" w:rsidRPr="00000000">
        <w:rPr>
          <w:rtl w:val="0"/>
        </w:rPr>
      </w:r>
    </w:p>
    <w:p w:rsidR="00000000" w:rsidDel="00000000" w:rsidP="00000000" w:rsidRDefault="00000000" w:rsidRPr="00000000" w14:paraId="0000000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Life, people and events, so you are aware of Him in these situations</w:t>
      </w: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Method:</w:t>
      </w:r>
    </w:p>
    <w:p w:rsidR="00000000" w:rsidDel="00000000" w:rsidP="00000000" w:rsidRDefault="00000000" w:rsidRPr="00000000" w14:paraId="0000000C">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Time – a fixed time when you are unlikely to be interrupted is best but more important is to actually start having such a time with God.</w:t>
      </w:r>
      <w:r w:rsidDel="00000000" w:rsidR="00000000" w:rsidRPr="00000000">
        <w:rPr>
          <w:rtl w:val="0"/>
        </w:rPr>
      </w:r>
    </w:p>
    <w:p w:rsidR="00000000" w:rsidDel="00000000" w:rsidP="00000000" w:rsidRDefault="00000000" w:rsidRPr="00000000" w14:paraId="0000000D">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Quiet – A simple method is to be quiet until you are aware you are in God’s presence before you start to respond to Him.</w:t>
      </w:r>
      <w:r w:rsidDel="00000000" w:rsidR="00000000" w:rsidRPr="00000000">
        <w:rPr>
          <w:rtl w:val="0"/>
        </w:rPr>
      </w:r>
    </w:p>
    <w:p w:rsidR="00000000" w:rsidDel="00000000" w:rsidP="00000000" w:rsidRDefault="00000000" w:rsidRPr="00000000" w14:paraId="0000000E">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Word – Read and be familiar with what is said. Meditate on the Word: “What does it say?” “What does it mean?” “How should I respond?” You may use the questions to help you or set them aside.</w:t>
      </w:r>
      <w:r w:rsidDel="00000000" w:rsidR="00000000" w:rsidRPr="00000000">
        <w:rPr>
          <w:rtl w:val="0"/>
        </w:rPr>
      </w:r>
    </w:p>
    <w:p w:rsidR="00000000" w:rsidDel="00000000" w:rsidP="00000000" w:rsidRDefault="00000000" w:rsidRPr="00000000" w14:paraId="0000000F">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Life – Use the time to also be aware of the things that are happening, inside you and around you. Bring these before God and speak to Him.</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rFonts w:ascii="Calibri" w:cs="Calibri" w:eastAsia="Calibri" w:hAnsi="Calibri"/>
          <w:color w:val="2f5496"/>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13">
      <w:pPr>
        <w:pStyle w:val="Heading1"/>
        <w:rPr/>
      </w:pPr>
      <w:r w:rsidDel="00000000" w:rsidR="00000000" w:rsidRPr="00000000">
        <w:rPr>
          <w:rtl w:val="0"/>
        </w:rPr>
        <w:t xml:space="preserve">Monday</w:t>
      </w:r>
    </w:p>
    <w:p w:rsidR="00000000" w:rsidDel="00000000" w:rsidP="00000000" w:rsidRDefault="00000000" w:rsidRPr="00000000" w14:paraId="00000014">
      <w:pPr>
        <w:ind w:left="360" w:firstLine="0"/>
        <w:rPr/>
      </w:pPr>
      <w:r w:rsidDel="00000000" w:rsidR="00000000" w:rsidRPr="00000000">
        <w:rPr>
          <w:rtl w:val="0"/>
        </w:rPr>
      </w:r>
    </w:p>
    <w:p w:rsidR="00000000" w:rsidDel="00000000" w:rsidP="00000000" w:rsidRDefault="00000000" w:rsidRPr="00000000" w14:paraId="00000015">
      <w:pPr>
        <w:rPr>
          <w:b w:val="1"/>
        </w:rPr>
      </w:pPr>
      <w:r w:rsidDel="00000000" w:rsidR="00000000" w:rsidRPr="00000000">
        <w:rPr>
          <w:b w:val="1"/>
          <w:rtl w:val="0"/>
        </w:rPr>
        <w:t xml:space="preserve">EPHESIANS 1:1-6</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numPr>
          <w:ilvl w:val="0"/>
          <w:numId w:val="5"/>
        </w:numPr>
        <w:spacing w:after="0" w:lineRule="auto"/>
        <w:ind w:left="720" w:hanging="360"/>
      </w:pPr>
      <w:r w:rsidDel="00000000" w:rsidR="00000000" w:rsidRPr="00000000">
        <w:rPr>
          <w:rtl w:val="0"/>
        </w:rPr>
        <w:t xml:space="preserve">Take time to be quiet, until you can focus on being in the presence of God. Read the text until you can understand what it says. If you have any initial thoughts, write them down.</w:t>
      </w:r>
    </w:p>
    <w:p w:rsidR="00000000" w:rsidDel="00000000" w:rsidP="00000000" w:rsidRDefault="00000000" w:rsidRPr="00000000" w14:paraId="00000018">
      <w:pPr>
        <w:spacing w:after="0" w:lineRule="auto"/>
        <w:ind w:left="720" w:firstLine="0"/>
        <w:rPr>
          <w:color w:val="4472c4"/>
        </w:rPr>
      </w:pPr>
      <w:r w:rsidDel="00000000" w:rsidR="00000000" w:rsidRPr="00000000">
        <w:rPr>
          <w:rtl w:val="0"/>
        </w:rPr>
      </w:r>
    </w:p>
    <w:p w:rsidR="00000000" w:rsidDel="00000000" w:rsidP="00000000" w:rsidRDefault="00000000" w:rsidRPr="00000000" w14:paraId="00000019">
      <w:pPr>
        <w:spacing w:after="0" w:lineRule="auto"/>
        <w:ind w:left="720" w:firstLine="0"/>
        <w:rPr>
          <w:color w:val="44546a"/>
        </w:rPr>
      </w:pPr>
      <w:r w:rsidDel="00000000" w:rsidR="00000000" w:rsidRPr="00000000">
        <w:rPr>
          <w:rtl w:val="0"/>
        </w:rPr>
      </w:r>
    </w:p>
    <w:p w:rsidR="00000000" w:rsidDel="00000000" w:rsidP="00000000" w:rsidRDefault="00000000" w:rsidRPr="00000000" w14:paraId="0000001A">
      <w:pPr>
        <w:numPr>
          <w:ilvl w:val="0"/>
          <w:numId w:val="5"/>
        </w:numPr>
        <w:spacing w:after="0" w:lineRule="auto"/>
        <w:ind w:left="720" w:hanging="360"/>
      </w:pPr>
      <w:r w:rsidDel="00000000" w:rsidR="00000000" w:rsidRPr="00000000">
        <w:rPr>
          <w:rtl w:val="0"/>
        </w:rPr>
        <w:t xml:space="preserve">V1: How does Paul describe himself? </w:t>
      </w:r>
    </w:p>
    <w:p w:rsidR="00000000" w:rsidDel="00000000" w:rsidP="00000000" w:rsidRDefault="00000000" w:rsidRPr="00000000" w14:paraId="0000001B">
      <w:pPr>
        <w:spacing w:after="0" w:lineRule="auto"/>
        <w:ind w:left="720" w:firstLine="0"/>
        <w:rPr>
          <w:color w:val="4472c4"/>
        </w:rPr>
      </w:pPr>
      <w:r w:rsidDel="00000000" w:rsidR="00000000" w:rsidRPr="00000000">
        <w:rPr>
          <w:rtl w:val="0"/>
        </w:rPr>
      </w:r>
    </w:p>
    <w:p w:rsidR="00000000" w:rsidDel="00000000" w:rsidP="00000000" w:rsidRDefault="00000000" w:rsidRPr="00000000" w14:paraId="0000001C">
      <w:pPr>
        <w:spacing w:after="0" w:lineRule="auto"/>
        <w:ind w:left="720" w:firstLine="0"/>
        <w:rPr>
          <w:color w:val="4472c4"/>
        </w:rPr>
      </w:pPr>
      <w:r w:rsidDel="00000000" w:rsidR="00000000" w:rsidRPr="00000000">
        <w:rPr>
          <w:rtl w:val="0"/>
        </w:rPr>
      </w:r>
    </w:p>
    <w:p w:rsidR="00000000" w:rsidDel="00000000" w:rsidP="00000000" w:rsidRDefault="00000000" w:rsidRPr="00000000" w14:paraId="0000001D">
      <w:pPr>
        <w:numPr>
          <w:ilvl w:val="0"/>
          <w:numId w:val="5"/>
        </w:numPr>
        <w:spacing w:after="0" w:lineRule="auto"/>
        <w:ind w:left="720" w:hanging="360"/>
      </w:pPr>
      <w:r w:rsidDel="00000000" w:rsidR="00000000" w:rsidRPr="00000000">
        <w:rPr>
          <w:rtl w:val="0"/>
        </w:rPr>
        <w:t xml:space="preserve">Vv3-6: How does he describe our destiny as Christians? </w:t>
      </w:r>
    </w:p>
    <w:p w:rsidR="00000000" w:rsidDel="00000000" w:rsidP="00000000" w:rsidRDefault="00000000" w:rsidRPr="00000000" w14:paraId="0000001E">
      <w:pPr>
        <w:spacing w:after="0" w:lineRule="auto"/>
        <w:ind w:left="720" w:firstLine="0"/>
        <w:rPr>
          <w:color w:val="4472c4"/>
        </w:rPr>
      </w:pPr>
      <w:r w:rsidDel="00000000" w:rsidR="00000000" w:rsidRPr="00000000">
        <w:rPr>
          <w:rtl w:val="0"/>
        </w:rPr>
      </w:r>
    </w:p>
    <w:p w:rsidR="00000000" w:rsidDel="00000000" w:rsidP="00000000" w:rsidRDefault="00000000" w:rsidRPr="00000000" w14:paraId="0000001F">
      <w:pPr>
        <w:spacing w:after="0" w:lineRule="auto"/>
        <w:ind w:left="720" w:firstLine="0"/>
        <w:rPr/>
      </w:pPr>
      <w:r w:rsidDel="00000000" w:rsidR="00000000" w:rsidRPr="00000000">
        <w:rPr>
          <w:rtl w:val="0"/>
        </w:rPr>
      </w:r>
    </w:p>
    <w:p w:rsidR="00000000" w:rsidDel="00000000" w:rsidP="00000000" w:rsidRDefault="00000000" w:rsidRPr="00000000" w14:paraId="00000020">
      <w:pPr>
        <w:numPr>
          <w:ilvl w:val="0"/>
          <w:numId w:val="5"/>
        </w:numPr>
        <w:spacing w:after="0" w:lineRule="auto"/>
        <w:ind w:left="720" w:hanging="360"/>
      </w:pPr>
      <w:r w:rsidDel="00000000" w:rsidR="00000000" w:rsidRPr="00000000">
        <w:rPr>
          <w:rtl w:val="0"/>
        </w:rPr>
        <w:t xml:space="preserve">In these verses, God’s will takes centrestage. Why is this important in the matter of our destiny? </w:t>
      </w:r>
    </w:p>
    <w:p w:rsidR="00000000" w:rsidDel="00000000" w:rsidP="00000000" w:rsidRDefault="00000000" w:rsidRPr="00000000" w14:paraId="0000002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2">
      <w:pPr>
        <w:spacing w:after="0" w:lineRule="auto"/>
        <w:ind w:left="720" w:firstLine="0"/>
        <w:rPr/>
      </w:pPr>
      <w:r w:rsidDel="00000000" w:rsidR="00000000" w:rsidRPr="00000000">
        <w:rPr>
          <w:rtl w:val="0"/>
        </w:rPr>
      </w:r>
    </w:p>
    <w:p w:rsidR="00000000" w:rsidDel="00000000" w:rsidP="00000000" w:rsidRDefault="00000000" w:rsidRPr="00000000" w14:paraId="00000023">
      <w:pPr>
        <w:numPr>
          <w:ilvl w:val="0"/>
          <w:numId w:val="5"/>
        </w:numPr>
        <w:spacing w:after="0" w:lineRule="auto"/>
        <w:ind w:left="720" w:hanging="360"/>
      </w:pPr>
      <w:r w:rsidDel="00000000" w:rsidR="00000000" w:rsidRPr="00000000">
        <w:rPr>
          <w:rtl w:val="0"/>
        </w:rPr>
        <w:t xml:space="preserve">How does that make you feel?  </w:t>
      </w:r>
    </w:p>
    <w:p w:rsidR="00000000" w:rsidDel="00000000" w:rsidP="00000000" w:rsidRDefault="00000000" w:rsidRPr="00000000" w14:paraId="00000024">
      <w:pPr>
        <w:spacing w:after="0" w:lineRule="auto"/>
        <w:ind w:left="720" w:firstLine="0"/>
        <w:rPr>
          <w:color w:val="4472c4"/>
        </w:rPr>
      </w:pPr>
      <w:r w:rsidDel="00000000" w:rsidR="00000000" w:rsidRPr="00000000">
        <w:rPr>
          <w:rtl w:val="0"/>
        </w:rPr>
      </w:r>
    </w:p>
    <w:p w:rsidR="00000000" w:rsidDel="00000000" w:rsidP="00000000" w:rsidRDefault="00000000" w:rsidRPr="00000000" w14:paraId="00000025">
      <w:pPr>
        <w:spacing w:after="0" w:lineRule="auto"/>
        <w:ind w:left="720" w:firstLine="0"/>
        <w:rPr>
          <w:color w:val="4472c4"/>
        </w:rPr>
      </w:pPr>
      <w:r w:rsidDel="00000000" w:rsidR="00000000" w:rsidRPr="00000000">
        <w:rPr>
          <w:rtl w:val="0"/>
        </w:rPr>
      </w:r>
    </w:p>
    <w:p w:rsidR="00000000" w:rsidDel="00000000" w:rsidP="00000000" w:rsidRDefault="00000000" w:rsidRPr="00000000" w14:paraId="00000026">
      <w:pPr>
        <w:numPr>
          <w:ilvl w:val="0"/>
          <w:numId w:val="5"/>
        </w:numPr>
        <w:spacing w:after="0" w:lineRule="auto"/>
        <w:ind w:left="720" w:hanging="360"/>
      </w:pPr>
      <w:r w:rsidDel="00000000" w:rsidR="00000000" w:rsidRPr="00000000">
        <w:rPr>
          <w:rtl w:val="0"/>
        </w:rPr>
        <w:t xml:space="preserve">Write down a prayer in response.</w:t>
      </w:r>
    </w:p>
    <w:p w:rsidR="00000000" w:rsidDel="00000000" w:rsidP="00000000" w:rsidRDefault="00000000" w:rsidRPr="00000000" w14:paraId="00000027">
      <w:pPr>
        <w:spacing w:after="0" w:lineRule="auto"/>
        <w:ind w:left="720" w:firstLine="0"/>
        <w:rPr>
          <w:color w:val="4472c4"/>
        </w:rPr>
      </w:pP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rPr>
      </w:pP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8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pStyle w:val="Heading1"/>
        <w:rPr/>
      </w:pPr>
      <w:r w:rsidDel="00000000" w:rsidR="00000000" w:rsidRPr="00000000">
        <w:br w:type="page"/>
      </w:r>
      <w:r w:rsidDel="00000000" w:rsidR="00000000" w:rsidRPr="00000000">
        <w:rPr>
          <w:rtl w:val="0"/>
        </w:rPr>
        <w:t xml:space="preserve">Tuesday</w:t>
      </w:r>
    </w:p>
    <w:p w:rsidR="00000000" w:rsidDel="00000000" w:rsidP="00000000" w:rsidRDefault="00000000" w:rsidRPr="00000000" w14:paraId="0000002B">
      <w:pPr>
        <w:ind w:left="360" w:firstLine="0"/>
        <w:rPr/>
      </w:pPr>
      <w:r w:rsidDel="00000000" w:rsidR="00000000" w:rsidRPr="00000000">
        <w:rPr>
          <w:rtl w:val="0"/>
        </w:rPr>
      </w:r>
    </w:p>
    <w:p w:rsidR="00000000" w:rsidDel="00000000" w:rsidP="00000000" w:rsidRDefault="00000000" w:rsidRPr="00000000" w14:paraId="0000002C">
      <w:pPr>
        <w:rPr/>
      </w:pPr>
      <w:r w:rsidDel="00000000" w:rsidR="00000000" w:rsidRPr="00000000">
        <w:rPr>
          <w:b w:val="1"/>
          <w:rtl w:val="0"/>
        </w:rPr>
        <w:t xml:space="preserve">EPHESIANS 1:1-6</w:t>
      </w: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Read the passage.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 the answers/thoughts you wrote down yesterday. Is there anything that you need to respond to?</w:t>
      </w:r>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 the past day. What concerns/joys/events occupy your heart?</w:t>
      </w: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38">
      <w:pPr>
        <w:ind w:left="720" w:firstLine="0"/>
        <w:rPr>
          <w:color w:val="1155cc"/>
        </w:rPr>
      </w:pPr>
      <w:r w:rsidDel="00000000" w:rsidR="00000000" w:rsidRPr="00000000">
        <w:rPr>
          <w:rtl w:val="0"/>
        </w:rPr>
      </w:r>
    </w:p>
    <w:p w:rsidR="00000000" w:rsidDel="00000000" w:rsidP="00000000" w:rsidRDefault="00000000" w:rsidRPr="00000000" w14:paraId="00000039">
      <w:pPr>
        <w:rPr/>
      </w:pPr>
      <w:r w:rsidDel="00000000" w:rsidR="00000000" w:rsidRPr="00000000">
        <w:br w:type="page"/>
      </w: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pStyle w:val="Heading1"/>
        <w:rPr/>
      </w:pPr>
      <w:r w:rsidDel="00000000" w:rsidR="00000000" w:rsidRPr="00000000">
        <w:rPr>
          <w:rtl w:val="0"/>
        </w:rPr>
        <w:t xml:space="preserve">Wednesday</w:t>
      </w:r>
    </w:p>
    <w:p w:rsidR="00000000" w:rsidDel="00000000" w:rsidP="00000000" w:rsidRDefault="00000000" w:rsidRPr="00000000" w14:paraId="0000003C">
      <w:pPr>
        <w:ind w:left="360" w:firstLine="0"/>
        <w:rPr/>
      </w:pPr>
      <w:r w:rsidDel="00000000" w:rsidR="00000000" w:rsidRPr="00000000">
        <w:rPr>
          <w:rtl w:val="0"/>
        </w:rPr>
      </w:r>
    </w:p>
    <w:p w:rsidR="00000000" w:rsidDel="00000000" w:rsidP="00000000" w:rsidRDefault="00000000" w:rsidRPr="00000000" w14:paraId="0000003D">
      <w:pPr>
        <w:rPr/>
      </w:pPr>
      <w:r w:rsidDel="00000000" w:rsidR="00000000" w:rsidRPr="00000000">
        <w:rPr>
          <w:b w:val="1"/>
          <w:rtl w:val="0"/>
        </w:rPr>
        <w:t xml:space="preserve">EPHESIANS 1:7-14</w:t>
      </w: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numPr>
          <w:ilvl w:val="0"/>
          <w:numId w:val="11"/>
        </w:numPr>
        <w:spacing w:after="0" w:lineRule="auto"/>
        <w:ind w:left="720" w:hanging="360"/>
      </w:pPr>
      <w:r w:rsidDel="00000000" w:rsidR="00000000" w:rsidRPr="00000000">
        <w:rPr>
          <w:rtl w:val="0"/>
        </w:rPr>
        <w:t xml:space="preserve">Take time to be quiet, until you can focus on being in the presence of God. Read the text until you can understand what it says. If you have any initial thoughts, write them down. </w:t>
      </w:r>
    </w:p>
    <w:p w:rsidR="00000000" w:rsidDel="00000000" w:rsidP="00000000" w:rsidRDefault="00000000" w:rsidRPr="00000000" w14:paraId="00000040">
      <w:pPr>
        <w:spacing w:after="0" w:lineRule="auto"/>
        <w:ind w:left="720" w:firstLine="0"/>
        <w:rPr>
          <w:color w:val="4472c4"/>
        </w:rPr>
      </w:pPr>
      <w:r w:rsidDel="00000000" w:rsidR="00000000" w:rsidRPr="00000000">
        <w:rPr>
          <w:rtl w:val="0"/>
        </w:rPr>
      </w:r>
    </w:p>
    <w:p w:rsidR="00000000" w:rsidDel="00000000" w:rsidP="00000000" w:rsidRDefault="00000000" w:rsidRPr="00000000" w14:paraId="00000041">
      <w:pPr>
        <w:spacing w:after="0" w:lineRule="auto"/>
        <w:ind w:left="720" w:firstLine="0"/>
        <w:rPr>
          <w:color w:val="4472c4"/>
        </w:rPr>
      </w:pPr>
      <w:r w:rsidDel="00000000" w:rsidR="00000000" w:rsidRPr="00000000">
        <w:rPr>
          <w:rtl w:val="0"/>
        </w:rPr>
      </w:r>
    </w:p>
    <w:p w:rsidR="00000000" w:rsidDel="00000000" w:rsidP="00000000" w:rsidRDefault="00000000" w:rsidRPr="00000000" w14:paraId="00000042">
      <w:pPr>
        <w:numPr>
          <w:ilvl w:val="0"/>
          <w:numId w:val="11"/>
        </w:numPr>
        <w:spacing w:after="0" w:lineRule="auto"/>
        <w:ind w:left="720" w:hanging="360"/>
      </w:pPr>
      <w:r w:rsidDel="00000000" w:rsidR="00000000" w:rsidRPr="00000000">
        <w:rPr>
          <w:rtl w:val="0"/>
        </w:rPr>
        <w:t xml:space="preserve">In v3, Paul wrote that God has blessed us “in Christ”, meaning that through Christ we will be blessed. Vv7-14 outlines what are ours to enjoy “in Christ”. So, in Christ we have/are:</w:t>
      </w:r>
    </w:p>
    <w:p w:rsidR="00000000" w:rsidDel="00000000" w:rsidP="00000000" w:rsidRDefault="00000000" w:rsidRPr="00000000" w14:paraId="00000043">
      <w:pPr>
        <w:numPr>
          <w:ilvl w:val="0"/>
          <w:numId w:val="6"/>
        </w:numPr>
        <w:spacing w:after="0" w:lineRule="auto"/>
        <w:ind w:left="1440" w:hanging="360"/>
        <w:rPr>
          <w:u w:val="none"/>
        </w:rPr>
      </w:pPr>
      <w:r w:rsidDel="00000000" w:rsidR="00000000" w:rsidRPr="00000000">
        <w:rPr>
          <w:rtl w:val="0"/>
        </w:rPr>
        <w:t xml:space="preserve">Redemption</w:t>
      </w:r>
    </w:p>
    <w:p w:rsidR="00000000" w:rsidDel="00000000" w:rsidP="00000000" w:rsidRDefault="00000000" w:rsidRPr="00000000" w14:paraId="00000044">
      <w:pPr>
        <w:numPr>
          <w:ilvl w:val="0"/>
          <w:numId w:val="6"/>
        </w:numPr>
        <w:spacing w:after="0" w:lineRule="auto"/>
        <w:ind w:left="1440" w:hanging="360"/>
        <w:rPr>
          <w:u w:val="none"/>
        </w:rPr>
      </w:pPr>
      <w:r w:rsidDel="00000000" w:rsidR="00000000" w:rsidRPr="00000000">
        <w:rPr>
          <w:rtl w:val="0"/>
        </w:rPr>
        <w:t xml:space="preserve">Forgiveness</w:t>
      </w:r>
    </w:p>
    <w:p w:rsidR="00000000" w:rsidDel="00000000" w:rsidP="00000000" w:rsidRDefault="00000000" w:rsidRPr="00000000" w14:paraId="00000045">
      <w:pPr>
        <w:numPr>
          <w:ilvl w:val="0"/>
          <w:numId w:val="6"/>
        </w:numPr>
        <w:spacing w:after="0" w:lineRule="auto"/>
        <w:ind w:left="1440" w:hanging="360"/>
        <w:rPr>
          <w:u w:val="none"/>
        </w:rPr>
      </w:pPr>
      <w:r w:rsidDel="00000000" w:rsidR="00000000" w:rsidRPr="00000000">
        <w:rPr>
          <w:rtl w:val="0"/>
        </w:rPr>
        <w:t xml:space="preserve">Riches of God’s grace</w:t>
      </w:r>
    </w:p>
    <w:p w:rsidR="00000000" w:rsidDel="00000000" w:rsidP="00000000" w:rsidRDefault="00000000" w:rsidRPr="00000000" w14:paraId="00000046">
      <w:pPr>
        <w:numPr>
          <w:ilvl w:val="0"/>
          <w:numId w:val="6"/>
        </w:numPr>
        <w:spacing w:after="0" w:lineRule="auto"/>
        <w:ind w:left="1440" w:hanging="360"/>
        <w:rPr>
          <w:u w:val="none"/>
        </w:rPr>
      </w:pPr>
      <w:r w:rsidDel="00000000" w:rsidR="00000000" w:rsidRPr="00000000">
        <w:rPr>
          <w:rtl w:val="0"/>
        </w:rPr>
        <w:t xml:space="preserve">Knowledge of his will and purpose</w:t>
      </w:r>
    </w:p>
    <w:p w:rsidR="00000000" w:rsidDel="00000000" w:rsidP="00000000" w:rsidRDefault="00000000" w:rsidRPr="00000000" w14:paraId="00000047">
      <w:pPr>
        <w:numPr>
          <w:ilvl w:val="0"/>
          <w:numId w:val="6"/>
        </w:numPr>
        <w:spacing w:after="0" w:lineRule="auto"/>
        <w:ind w:left="1440" w:hanging="360"/>
        <w:rPr>
          <w:u w:val="none"/>
        </w:rPr>
      </w:pPr>
      <w:r w:rsidDel="00000000" w:rsidR="00000000" w:rsidRPr="00000000">
        <w:rPr>
          <w:rtl w:val="0"/>
        </w:rPr>
        <w:t xml:space="preserve">Chosen and predestined to glorify God</w:t>
      </w:r>
    </w:p>
    <w:p w:rsidR="00000000" w:rsidDel="00000000" w:rsidP="00000000" w:rsidRDefault="00000000" w:rsidRPr="00000000" w14:paraId="00000048">
      <w:pPr>
        <w:numPr>
          <w:ilvl w:val="0"/>
          <w:numId w:val="6"/>
        </w:numPr>
        <w:spacing w:after="0" w:lineRule="auto"/>
        <w:ind w:left="1440" w:hanging="360"/>
        <w:rPr>
          <w:u w:val="none"/>
        </w:rPr>
      </w:pPr>
      <w:r w:rsidDel="00000000" w:rsidR="00000000" w:rsidRPr="00000000">
        <w:rPr>
          <w:rtl w:val="0"/>
        </w:rPr>
        <w:t xml:space="preserve">the Holy Spirit</w:t>
      </w:r>
    </w:p>
    <w:p w:rsidR="00000000" w:rsidDel="00000000" w:rsidP="00000000" w:rsidRDefault="00000000" w:rsidRPr="00000000" w14:paraId="00000049">
      <w:pPr>
        <w:numPr>
          <w:ilvl w:val="0"/>
          <w:numId w:val="6"/>
        </w:numPr>
        <w:spacing w:after="0" w:lineRule="auto"/>
        <w:ind w:left="1440" w:hanging="360"/>
        <w:rPr>
          <w:u w:val="none"/>
        </w:rPr>
      </w:pPr>
      <w:r w:rsidDel="00000000" w:rsidR="00000000" w:rsidRPr="00000000">
        <w:rPr>
          <w:rtl w:val="0"/>
        </w:rPr>
        <w:t xml:space="preserve">God’s guarantee of our inheritance</w:t>
      </w:r>
    </w:p>
    <w:p w:rsidR="00000000" w:rsidDel="00000000" w:rsidP="00000000" w:rsidRDefault="00000000" w:rsidRPr="00000000" w14:paraId="0000004A">
      <w:pPr>
        <w:numPr>
          <w:ilvl w:val="0"/>
          <w:numId w:val="6"/>
        </w:numPr>
        <w:spacing w:after="0" w:lineRule="auto"/>
        <w:ind w:left="1440" w:hanging="360"/>
        <w:rPr>
          <w:u w:val="none"/>
        </w:rPr>
      </w:pPr>
      <w:r w:rsidDel="00000000" w:rsidR="00000000" w:rsidRPr="00000000">
        <w:rPr>
          <w:rtl w:val="0"/>
        </w:rPr>
        <w:t xml:space="preserve">God’s possessions</w:t>
      </w:r>
    </w:p>
    <w:p w:rsidR="00000000" w:rsidDel="00000000" w:rsidP="00000000" w:rsidRDefault="00000000" w:rsidRPr="00000000" w14:paraId="0000004B">
      <w:pPr>
        <w:spacing w:after="0" w:lineRule="auto"/>
        <w:ind w:left="720" w:firstLine="0"/>
        <w:rPr/>
      </w:pPr>
      <w:r w:rsidDel="00000000" w:rsidR="00000000" w:rsidRPr="00000000">
        <w:rPr>
          <w:rtl w:val="0"/>
        </w:rPr>
        <w:t xml:space="preserve">Is that a lot? Is there anything you wish is also on the list? Looking over the list, what is most meaningful to you?</w:t>
      </w:r>
      <w:r w:rsidDel="00000000" w:rsidR="00000000" w:rsidRPr="00000000">
        <w:rPr>
          <w:rtl w:val="0"/>
        </w:rPr>
      </w:r>
    </w:p>
    <w:p w:rsidR="00000000" w:rsidDel="00000000" w:rsidP="00000000" w:rsidRDefault="00000000" w:rsidRPr="00000000" w14:paraId="0000004C">
      <w:pPr>
        <w:spacing w:after="0" w:lineRule="auto"/>
        <w:ind w:left="720" w:firstLine="0"/>
        <w:rPr>
          <w:color w:val="4472c4"/>
        </w:rPr>
      </w:pPr>
      <w:r w:rsidDel="00000000" w:rsidR="00000000" w:rsidRPr="00000000">
        <w:rPr>
          <w:rtl w:val="0"/>
        </w:rPr>
      </w:r>
    </w:p>
    <w:p w:rsidR="00000000" w:rsidDel="00000000" w:rsidP="00000000" w:rsidRDefault="00000000" w:rsidRPr="00000000" w14:paraId="0000004D">
      <w:pPr>
        <w:spacing w:after="0" w:lineRule="auto"/>
        <w:ind w:left="720" w:firstLine="0"/>
        <w:rPr/>
      </w:pPr>
      <w:r w:rsidDel="00000000" w:rsidR="00000000" w:rsidRPr="00000000">
        <w:rPr>
          <w:rtl w:val="0"/>
        </w:rPr>
      </w:r>
    </w:p>
    <w:p w:rsidR="00000000" w:rsidDel="00000000" w:rsidP="00000000" w:rsidRDefault="00000000" w:rsidRPr="00000000" w14:paraId="0000004E">
      <w:pPr>
        <w:numPr>
          <w:ilvl w:val="0"/>
          <w:numId w:val="11"/>
        </w:numPr>
        <w:spacing w:after="0" w:lineRule="auto"/>
        <w:ind w:left="720" w:hanging="360"/>
      </w:pPr>
      <w:r w:rsidDel="00000000" w:rsidR="00000000" w:rsidRPr="00000000">
        <w:rPr>
          <w:rtl w:val="0"/>
        </w:rPr>
        <w:t xml:space="preserve">Note the phrases that accompany what we have in Christ:</w:t>
      </w:r>
    </w:p>
    <w:p w:rsidR="00000000" w:rsidDel="00000000" w:rsidP="00000000" w:rsidRDefault="00000000" w:rsidRPr="00000000" w14:paraId="0000004F">
      <w:pPr>
        <w:numPr>
          <w:ilvl w:val="0"/>
          <w:numId w:val="2"/>
        </w:numPr>
        <w:spacing w:after="0" w:lineRule="auto"/>
        <w:ind w:left="1440" w:hanging="360"/>
        <w:rPr>
          <w:u w:val="none"/>
        </w:rPr>
      </w:pPr>
      <w:r w:rsidDel="00000000" w:rsidR="00000000" w:rsidRPr="00000000">
        <w:rPr>
          <w:rtl w:val="0"/>
        </w:rPr>
        <w:t xml:space="preserve">Redemption </w:t>
      </w:r>
      <w:r w:rsidDel="00000000" w:rsidR="00000000" w:rsidRPr="00000000">
        <w:rPr>
          <w:i w:val="1"/>
          <w:rtl w:val="0"/>
        </w:rPr>
        <w:t xml:space="preserve">through his blood</w:t>
      </w:r>
    </w:p>
    <w:p w:rsidR="00000000" w:rsidDel="00000000" w:rsidP="00000000" w:rsidRDefault="00000000" w:rsidRPr="00000000" w14:paraId="00000050">
      <w:pPr>
        <w:numPr>
          <w:ilvl w:val="0"/>
          <w:numId w:val="2"/>
        </w:numPr>
        <w:spacing w:after="0" w:lineRule="auto"/>
        <w:ind w:left="1440" w:hanging="360"/>
        <w:rPr>
          <w:u w:val="none"/>
        </w:rPr>
      </w:pPr>
      <w:r w:rsidDel="00000000" w:rsidR="00000000" w:rsidRPr="00000000">
        <w:rPr>
          <w:rtl w:val="0"/>
        </w:rPr>
        <w:t xml:space="preserve">Riches of God’s grace</w:t>
      </w:r>
      <w:r w:rsidDel="00000000" w:rsidR="00000000" w:rsidRPr="00000000">
        <w:rPr>
          <w:i w:val="1"/>
          <w:rtl w:val="0"/>
        </w:rPr>
        <w:t xml:space="preserve"> lavished on us</w:t>
      </w:r>
      <w:r w:rsidDel="00000000" w:rsidR="00000000" w:rsidRPr="00000000">
        <w:rPr>
          <w:rtl w:val="0"/>
        </w:rPr>
        <w:t xml:space="preserve"> </w:t>
      </w:r>
    </w:p>
    <w:p w:rsidR="00000000" w:rsidDel="00000000" w:rsidP="00000000" w:rsidRDefault="00000000" w:rsidRPr="00000000" w14:paraId="00000051">
      <w:pPr>
        <w:numPr>
          <w:ilvl w:val="0"/>
          <w:numId w:val="2"/>
        </w:numPr>
        <w:spacing w:after="0" w:lineRule="auto"/>
        <w:ind w:left="1440" w:hanging="360"/>
        <w:rPr>
          <w:u w:val="none"/>
        </w:rPr>
      </w:pPr>
      <w:r w:rsidDel="00000000" w:rsidR="00000000" w:rsidRPr="00000000">
        <w:rPr>
          <w:i w:val="1"/>
          <w:rtl w:val="0"/>
        </w:rPr>
        <w:t xml:space="preserve">With all wisdom and understanding</w:t>
      </w:r>
      <w:r w:rsidDel="00000000" w:rsidR="00000000" w:rsidRPr="00000000">
        <w:rPr>
          <w:rtl w:val="0"/>
        </w:rPr>
        <w:t xml:space="preserve"> he made known to us</w:t>
      </w:r>
    </w:p>
    <w:p w:rsidR="00000000" w:rsidDel="00000000" w:rsidP="00000000" w:rsidRDefault="00000000" w:rsidRPr="00000000" w14:paraId="00000052">
      <w:pPr>
        <w:numPr>
          <w:ilvl w:val="0"/>
          <w:numId w:val="2"/>
        </w:numPr>
        <w:spacing w:after="0" w:lineRule="auto"/>
        <w:ind w:left="1440" w:hanging="360"/>
        <w:rPr>
          <w:u w:val="none"/>
        </w:rPr>
      </w:pPr>
      <w:r w:rsidDel="00000000" w:rsidR="00000000" w:rsidRPr="00000000">
        <w:rPr>
          <w:i w:val="1"/>
          <w:rtl w:val="0"/>
        </w:rPr>
        <w:t xml:space="preserve">According to his good pleasure</w:t>
      </w:r>
      <w:r w:rsidDel="00000000" w:rsidR="00000000" w:rsidRPr="00000000">
        <w:rPr>
          <w:rtl w:val="0"/>
        </w:rPr>
        <w:t xml:space="preserve"> </w:t>
      </w:r>
    </w:p>
    <w:p w:rsidR="00000000" w:rsidDel="00000000" w:rsidP="00000000" w:rsidRDefault="00000000" w:rsidRPr="00000000" w14:paraId="00000053">
      <w:pPr>
        <w:spacing w:after="0" w:lineRule="auto"/>
        <w:ind w:left="720" w:firstLine="0"/>
        <w:rPr/>
      </w:pPr>
      <w:r w:rsidDel="00000000" w:rsidR="00000000" w:rsidRPr="00000000">
        <w:rPr>
          <w:rtl w:val="0"/>
        </w:rPr>
        <w:t xml:space="preserve">What do these phrases convey to you about the blessings we have in Christ?</w:t>
      </w:r>
    </w:p>
    <w:p w:rsidR="00000000" w:rsidDel="00000000" w:rsidP="00000000" w:rsidRDefault="00000000" w:rsidRPr="00000000" w14:paraId="00000054">
      <w:pPr>
        <w:spacing w:after="0" w:lineRule="auto"/>
        <w:ind w:left="720" w:firstLine="0"/>
        <w:rPr>
          <w:color w:val="4472c4"/>
        </w:rPr>
      </w:pPr>
      <w:r w:rsidDel="00000000" w:rsidR="00000000" w:rsidRPr="00000000">
        <w:rPr>
          <w:rtl w:val="0"/>
        </w:rPr>
      </w:r>
    </w:p>
    <w:p w:rsidR="00000000" w:rsidDel="00000000" w:rsidP="00000000" w:rsidRDefault="00000000" w:rsidRPr="00000000" w14:paraId="00000055">
      <w:pPr>
        <w:spacing w:after="0" w:lineRule="auto"/>
        <w:ind w:left="720" w:firstLine="0"/>
        <w:rPr>
          <w:color w:val="4472c4"/>
        </w:rPr>
      </w:pPr>
      <w:r w:rsidDel="00000000" w:rsidR="00000000" w:rsidRPr="00000000">
        <w:rPr>
          <w:rtl w:val="0"/>
        </w:rPr>
      </w:r>
    </w:p>
    <w:p w:rsidR="00000000" w:rsidDel="00000000" w:rsidP="00000000" w:rsidRDefault="00000000" w:rsidRPr="00000000" w14:paraId="00000056">
      <w:pPr>
        <w:numPr>
          <w:ilvl w:val="0"/>
          <w:numId w:val="11"/>
        </w:numPr>
        <w:spacing w:after="0" w:lineRule="auto"/>
        <w:ind w:left="720" w:hanging="360"/>
      </w:pPr>
      <w:r w:rsidDel="00000000" w:rsidR="00000000" w:rsidRPr="00000000">
        <w:rPr>
          <w:rtl w:val="0"/>
        </w:rPr>
        <w:t xml:space="preserve">How do you feel about it all? They are yours by God’s generosity.</w:t>
      </w:r>
    </w:p>
    <w:p w:rsidR="00000000" w:rsidDel="00000000" w:rsidP="00000000" w:rsidRDefault="00000000" w:rsidRPr="00000000" w14:paraId="00000057">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8">
      <w:pPr>
        <w:spacing w:after="0" w:lineRule="auto"/>
        <w:ind w:left="720" w:firstLine="0"/>
        <w:rPr/>
      </w:pPr>
      <w:r w:rsidDel="00000000" w:rsidR="00000000" w:rsidRPr="00000000">
        <w:rPr>
          <w:rtl w:val="0"/>
        </w:rPr>
      </w:r>
    </w:p>
    <w:p w:rsidR="00000000" w:rsidDel="00000000" w:rsidP="00000000" w:rsidRDefault="00000000" w:rsidRPr="00000000" w14:paraId="00000059">
      <w:pPr>
        <w:numPr>
          <w:ilvl w:val="0"/>
          <w:numId w:val="11"/>
        </w:numPr>
        <w:spacing w:after="0" w:lineRule="auto"/>
        <w:ind w:left="720" w:hanging="360"/>
      </w:pPr>
      <w:r w:rsidDel="00000000" w:rsidR="00000000" w:rsidRPr="00000000">
        <w:rPr>
          <w:rtl w:val="0"/>
        </w:rPr>
        <w:t xml:space="preserve">Write down a prayer in response.</w:t>
      </w:r>
    </w:p>
    <w:p w:rsidR="00000000" w:rsidDel="00000000" w:rsidP="00000000" w:rsidRDefault="00000000" w:rsidRPr="00000000" w14:paraId="0000005A">
      <w:pPr>
        <w:spacing w:after="0" w:lineRule="auto"/>
        <w:ind w:left="720" w:firstLine="0"/>
        <w:rPr>
          <w:color w:val="4472c4"/>
        </w:rPr>
      </w:pPr>
      <w:r w:rsidDel="00000000" w:rsidR="00000000" w:rsidRPr="00000000">
        <w:rPr>
          <w:rtl w:val="0"/>
        </w:rPr>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rPr>
      </w:pPr>
      <w:r w:rsidDel="00000000" w:rsidR="00000000" w:rsidRPr="00000000">
        <w:rPr>
          <w:rtl w:val="0"/>
        </w:rPr>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8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rPr/>
      </w:pPr>
      <w:r w:rsidDel="00000000" w:rsidR="00000000" w:rsidRPr="00000000">
        <w:br w:type="page"/>
      </w:r>
      <w:r w:rsidDel="00000000" w:rsidR="00000000" w:rsidRPr="00000000">
        <w:rPr>
          <w:rtl w:val="0"/>
        </w:rPr>
      </w:r>
    </w:p>
    <w:p w:rsidR="00000000" w:rsidDel="00000000" w:rsidP="00000000" w:rsidRDefault="00000000" w:rsidRPr="00000000" w14:paraId="0000005F">
      <w:pPr>
        <w:pStyle w:val="Heading1"/>
        <w:rPr/>
      </w:pPr>
      <w:r w:rsidDel="00000000" w:rsidR="00000000" w:rsidRPr="00000000">
        <w:rPr>
          <w:rtl w:val="0"/>
        </w:rPr>
        <w:t xml:space="preserve">Thursday</w:t>
      </w:r>
    </w:p>
    <w:p w:rsidR="00000000" w:rsidDel="00000000" w:rsidP="00000000" w:rsidRDefault="00000000" w:rsidRPr="00000000" w14:paraId="00000060">
      <w:pPr>
        <w:ind w:left="360" w:firstLine="0"/>
        <w:rPr/>
      </w:pPr>
      <w:r w:rsidDel="00000000" w:rsidR="00000000" w:rsidRPr="00000000">
        <w:rPr>
          <w:rtl w:val="0"/>
        </w:rPr>
      </w:r>
    </w:p>
    <w:p w:rsidR="00000000" w:rsidDel="00000000" w:rsidP="00000000" w:rsidRDefault="00000000" w:rsidRPr="00000000" w14:paraId="00000061">
      <w:pPr>
        <w:rPr/>
      </w:pPr>
      <w:r w:rsidDel="00000000" w:rsidR="00000000" w:rsidRPr="00000000">
        <w:rPr>
          <w:b w:val="1"/>
          <w:rtl w:val="0"/>
        </w:rPr>
        <w:t xml:space="preserve">EPHESIANS 1:7-14</w:t>
      </w: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Read the passage.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 the answers/thoughts you wrote down yesterday. Is there anything that you need to respond to?</w:t>
      </w:r>
      <w:r w:rsidDel="00000000" w:rsidR="00000000" w:rsidRPr="00000000">
        <w:rPr>
          <w:rtl w:val="0"/>
        </w:rPr>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 the past day. What concerns/joys/events occupy your heart?</w:t>
      </w:r>
      <w:r w:rsidDel="00000000" w:rsidR="00000000" w:rsidRPr="00000000">
        <w:rPr>
          <w:rtl w:val="0"/>
        </w:rPr>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1155cc"/>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8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F">
      <w:pPr>
        <w:rPr/>
      </w:pPr>
      <w:r w:rsidDel="00000000" w:rsidR="00000000" w:rsidRPr="00000000">
        <w:br w:type="page"/>
      </w:r>
      <w:r w:rsidDel="00000000" w:rsidR="00000000" w:rsidRPr="00000000">
        <w:rPr>
          <w:rtl w:val="0"/>
        </w:rPr>
      </w:r>
    </w:p>
    <w:p w:rsidR="00000000" w:rsidDel="00000000" w:rsidP="00000000" w:rsidRDefault="00000000" w:rsidRPr="00000000" w14:paraId="00000070">
      <w:pPr>
        <w:pStyle w:val="Heading1"/>
        <w:rPr/>
      </w:pPr>
      <w:r w:rsidDel="00000000" w:rsidR="00000000" w:rsidRPr="00000000">
        <w:rPr>
          <w:rtl w:val="0"/>
        </w:rPr>
        <w:t xml:space="preserve">Friday</w:t>
      </w:r>
    </w:p>
    <w:p w:rsidR="00000000" w:rsidDel="00000000" w:rsidP="00000000" w:rsidRDefault="00000000" w:rsidRPr="00000000" w14:paraId="00000071">
      <w:pPr>
        <w:ind w:left="360" w:firstLine="0"/>
        <w:rPr/>
      </w:pPr>
      <w:r w:rsidDel="00000000" w:rsidR="00000000" w:rsidRPr="00000000">
        <w:rPr>
          <w:rtl w:val="0"/>
        </w:rPr>
      </w:r>
    </w:p>
    <w:p w:rsidR="00000000" w:rsidDel="00000000" w:rsidP="00000000" w:rsidRDefault="00000000" w:rsidRPr="00000000" w14:paraId="00000072">
      <w:pPr>
        <w:rPr/>
      </w:pPr>
      <w:r w:rsidDel="00000000" w:rsidR="00000000" w:rsidRPr="00000000">
        <w:rPr>
          <w:b w:val="1"/>
          <w:rtl w:val="0"/>
        </w:rPr>
        <w:t xml:space="preserve">EPHESIANS 1:15-23</w:t>
      </w:r>
      <w:r w:rsidDel="00000000" w:rsidR="00000000" w:rsidRPr="00000000">
        <w:rPr>
          <w:rtl w:val="0"/>
        </w:rPr>
      </w:r>
    </w:p>
    <w:p w:rsidR="00000000" w:rsidDel="00000000" w:rsidP="00000000" w:rsidRDefault="00000000" w:rsidRPr="00000000" w14:paraId="00000073">
      <w:pPr>
        <w:ind w:left="720" w:firstLine="0"/>
        <w:rPr/>
      </w:pPr>
      <w:r w:rsidDel="00000000" w:rsidR="00000000" w:rsidRPr="00000000">
        <w:rPr>
          <w:rtl w:val="0"/>
        </w:rPr>
      </w:r>
    </w:p>
    <w:p w:rsidR="00000000" w:rsidDel="00000000" w:rsidP="00000000" w:rsidRDefault="00000000" w:rsidRPr="00000000" w14:paraId="00000074">
      <w:pPr>
        <w:numPr>
          <w:ilvl w:val="0"/>
          <w:numId w:val="7"/>
        </w:numPr>
        <w:spacing w:after="0" w:lineRule="auto"/>
        <w:ind w:left="720" w:hanging="360"/>
      </w:pPr>
      <w:r w:rsidDel="00000000" w:rsidR="00000000" w:rsidRPr="00000000">
        <w:rPr>
          <w:rtl w:val="0"/>
        </w:rPr>
        <w:t xml:space="preserve">Take time to be quiet, until you can focus on being in the presence of God. Read the text until you can understand what it says. If you have any initial thoughts, write them down. </w:t>
      </w:r>
    </w:p>
    <w:p w:rsidR="00000000" w:rsidDel="00000000" w:rsidP="00000000" w:rsidRDefault="00000000" w:rsidRPr="00000000" w14:paraId="00000075">
      <w:pPr>
        <w:spacing w:after="0" w:lineRule="auto"/>
        <w:ind w:left="720" w:firstLine="0"/>
        <w:rPr>
          <w:color w:val="4472c4"/>
        </w:rPr>
      </w:pPr>
      <w:r w:rsidDel="00000000" w:rsidR="00000000" w:rsidRPr="00000000">
        <w:rPr>
          <w:rtl w:val="0"/>
        </w:rPr>
      </w:r>
    </w:p>
    <w:p w:rsidR="00000000" w:rsidDel="00000000" w:rsidP="00000000" w:rsidRDefault="00000000" w:rsidRPr="00000000" w14:paraId="00000076">
      <w:pPr>
        <w:spacing w:after="0" w:lineRule="auto"/>
        <w:ind w:left="720" w:firstLine="0"/>
        <w:rPr>
          <w:color w:val="4472c4"/>
        </w:rPr>
      </w:pPr>
      <w:r w:rsidDel="00000000" w:rsidR="00000000" w:rsidRPr="00000000">
        <w:rPr>
          <w:rtl w:val="0"/>
        </w:rPr>
      </w:r>
    </w:p>
    <w:p w:rsidR="00000000" w:rsidDel="00000000" w:rsidP="00000000" w:rsidRDefault="00000000" w:rsidRPr="00000000" w14:paraId="00000077">
      <w:pPr>
        <w:numPr>
          <w:ilvl w:val="0"/>
          <w:numId w:val="7"/>
        </w:numPr>
        <w:spacing w:after="0" w:lineRule="auto"/>
        <w:ind w:left="720" w:hanging="360"/>
      </w:pPr>
      <w:r w:rsidDel="00000000" w:rsidR="00000000" w:rsidRPr="00000000">
        <w:rPr>
          <w:rtl w:val="0"/>
        </w:rPr>
        <w:t xml:space="preserve">Vv15-16: “For this reason”: Why does Paul give thanks for the Ephesian Christians when he heard of their faith and love? </w:t>
      </w:r>
    </w:p>
    <w:p w:rsidR="00000000" w:rsidDel="00000000" w:rsidP="00000000" w:rsidRDefault="00000000" w:rsidRPr="00000000" w14:paraId="00000078">
      <w:pPr>
        <w:spacing w:after="0" w:lineRule="auto"/>
        <w:ind w:left="720" w:firstLine="0"/>
        <w:rPr>
          <w:color w:val="4472c4"/>
        </w:rPr>
      </w:pPr>
      <w:r w:rsidDel="00000000" w:rsidR="00000000" w:rsidRPr="00000000">
        <w:rPr>
          <w:rtl w:val="0"/>
        </w:rPr>
      </w:r>
    </w:p>
    <w:p w:rsidR="00000000" w:rsidDel="00000000" w:rsidP="00000000" w:rsidRDefault="00000000" w:rsidRPr="00000000" w14:paraId="00000079">
      <w:pPr>
        <w:spacing w:after="0" w:lineRule="auto"/>
        <w:ind w:left="720" w:firstLine="0"/>
        <w:rPr/>
      </w:pPr>
      <w:r w:rsidDel="00000000" w:rsidR="00000000" w:rsidRPr="00000000">
        <w:rPr>
          <w:rtl w:val="0"/>
        </w:rPr>
      </w:r>
    </w:p>
    <w:p w:rsidR="00000000" w:rsidDel="00000000" w:rsidP="00000000" w:rsidRDefault="00000000" w:rsidRPr="00000000" w14:paraId="0000007A">
      <w:pPr>
        <w:numPr>
          <w:ilvl w:val="0"/>
          <w:numId w:val="7"/>
        </w:numPr>
        <w:spacing w:after="0" w:lineRule="auto"/>
        <w:ind w:left="720" w:hanging="360"/>
      </w:pPr>
      <w:r w:rsidDel="00000000" w:rsidR="00000000" w:rsidRPr="00000000">
        <w:rPr>
          <w:rtl w:val="0"/>
        </w:rPr>
        <w:t xml:space="preserve">Vv17-19: Paul prays that the Ephesian Christians will have </w:t>
      </w:r>
    </w:p>
    <w:p w:rsidR="00000000" w:rsidDel="00000000" w:rsidP="00000000" w:rsidRDefault="00000000" w:rsidRPr="00000000" w14:paraId="0000007B">
      <w:pPr>
        <w:numPr>
          <w:ilvl w:val="1"/>
          <w:numId w:val="7"/>
        </w:numPr>
        <w:spacing w:after="0" w:lineRule="auto"/>
        <w:ind w:left="1440" w:hanging="360"/>
        <w:rPr>
          <w:u w:val="none"/>
        </w:rPr>
      </w:pPr>
      <w:r w:rsidDel="00000000" w:rsidR="00000000" w:rsidRPr="00000000">
        <w:rPr>
          <w:rtl w:val="0"/>
        </w:rPr>
        <w:t xml:space="preserve">the Spirit of wisdom and revelation so that you may know; </w:t>
      </w:r>
    </w:p>
    <w:p w:rsidR="00000000" w:rsidDel="00000000" w:rsidP="00000000" w:rsidRDefault="00000000" w:rsidRPr="00000000" w14:paraId="0000007C">
      <w:pPr>
        <w:numPr>
          <w:ilvl w:val="1"/>
          <w:numId w:val="7"/>
        </w:numPr>
        <w:spacing w:after="0" w:lineRule="auto"/>
        <w:ind w:left="1440" w:hanging="360"/>
        <w:rPr>
          <w:u w:val="none"/>
        </w:rPr>
      </w:pPr>
      <w:r w:rsidDel="00000000" w:rsidR="00000000" w:rsidRPr="00000000">
        <w:rPr>
          <w:rtl w:val="0"/>
        </w:rPr>
        <w:t xml:space="preserve">their spiritual eyes may be enlightened to see in order that you may know;   </w:t>
      </w:r>
    </w:p>
    <w:p w:rsidR="00000000" w:rsidDel="00000000" w:rsidP="00000000" w:rsidRDefault="00000000" w:rsidRPr="00000000" w14:paraId="0000007D">
      <w:pPr>
        <w:spacing w:after="0" w:lineRule="auto"/>
        <w:ind w:left="720" w:firstLine="0"/>
        <w:rPr/>
      </w:pPr>
      <w:r w:rsidDel="00000000" w:rsidR="00000000" w:rsidRPr="00000000">
        <w:rPr>
          <w:rtl w:val="0"/>
        </w:rPr>
        <w:t xml:space="preserve">What does Paul want us to know? How are we to know? Why is it important for us to know? (Don’t think of it as “I tell you so you know”, but more in terms of “I know deep in my bones with complete certainty”.) </w:t>
      </w:r>
    </w:p>
    <w:p w:rsidR="00000000" w:rsidDel="00000000" w:rsidP="00000000" w:rsidRDefault="00000000" w:rsidRPr="00000000" w14:paraId="0000007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F">
      <w:pPr>
        <w:spacing w:after="0" w:lineRule="auto"/>
        <w:ind w:left="720" w:firstLine="0"/>
        <w:rPr/>
      </w:pPr>
      <w:r w:rsidDel="00000000" w:rsidR="00000000" w:rsidRPr="00000000">
        <w:rPr>
          <w:rtl w:val="0"/>
        </w:rPr>
      </w:r>
    </w:p>
    <w:p w:rsidR="00000000" w:rsidDel="00000000" w:rsidP="00000000" w:rsidRDefault="00000000" w:rsidRPr="00000000" w14:paraId="00000080">
      <w:pPr>
        <w:numPr>
          <w:ilvl w:val="0"/>
          <w:numId w:val="7"/>
        </w:numPr>
        <w:spacing w:after="0" w:lineRule="auto"/>
        <w:ind w:left="720" w:hanging="360"/>
      </w:pPr>
      <w:r w:rsidDel="00000000" w:rsidR="00000000" w:rsidRPr="00000000">
        <w:rPr>
          <w:rtl w:val="0"/>
        </w:rPr>
        <w:t xml:space="preserve">“... know the hope to which he has called you, the riches of his glorious inheritance in his holy people, and his incomparably great power for us who believe. That power is the same as the mighty strength he exerted when he raised Christ from the dead and seated him at his right hand in the heavenly realms, far above all rule and authority, power and dominion, and every name that is invoked, not only in the present age but also in the one to come. And God placed all things under his feet and appointed him to be head over everything for the church, which is his body, the fullness of him who fills everything in every way.” Do you know this to be true of you?</w:t>
      </w:r>
    </w:p>
    <w:p w:rsidR="00000000" w:rsidDel="00000000" w:rsidP="00000000" w:rsidRDefault="00000000" w:rsidRPr="00000000" w14:paraId="00000081">
      <w:pPr>
        <w:spacing w:after="0" w:lineRule="auto"/>
        <w:ind w:left="720" w:firstLine="0"/>
        <w:rPr>
          <w:color w:val="4472c4"/>
        </w:rPr>
      </w:pPr>
      <w:r w:rsidDel="00000000" w:rsidR="00000000" w:rsidRPr="00000000">
        <w:rPr>
          <w:rtl w:val="0"/>
        </w:rPr>
      </w:r>
    </w:p>
    <w:p w:rsidR="00000000" w:rsidDel="00000000" w:rsidP="00000000" w:rsidRDefault="00000000" w:rsidRPr="00000000" w14:paraId="00000082">
      <w:pPr>
        <w:spacing w:after="0" w:lineRule="auto"/>
        <w:ind w:left="720" w:firstLine="0"/>
        <w:rPr>
          <w:color w:val="4472c4"/>
        </w:rPr>
      </w:pPr>
      <w:r w:rsidDel="00000000" w:rsidR="00000000" w:rsidRPr="00000000">
        <w:rPr>
          <w:rtl w:val="0"/>
        </w:rPr>
      </w:r>
    </w:p>
    <w:p w:rsidR="00000000" w:rsidDel="00000000" w:rsidP="00000000" w:rsidRDefault="00000000" w:rsidRPr="00000000" w14:paraId="00000083">
      <w:pPr>
        <w:numPr>
          <w:ilvl w:val="0"/>
          <w:numId w:val="7"/>
        </w:numPr>
        <w:spacing w:after="0" w:lineRule="auto"/>
        <w:ind w:left="720" w:hanging="360"/>
      </w:pPr>
      <w:r w:rsidDel="00000000" w:rsidR="00000000" w:rsidRPr="00000000">
        <w:rPr>
          <w:rtl w:val="0"/>
        </w:rPr>
        <w:t xml:space="preserve">Write down a prayer in response.</w:t>
      </w:r>
    </w:p>
    <w:p w:rsidR="00000000" w:rsidDel="00000000" w:rsidP="00000000" w:rsidRDefault="00000000" w:rsidRPr="00000000" w14:paraId="00000084">
      <w:pPr>
        <w:ind w:left="720" w:firstLine="0"/>
        <w:rPr>
          <w:color w:val="1155cc"/>
        </w:rPr>
      </w:pPr>
      <w:r w:rsidDel="00000000" w:rsidR="00000000" w:rsidRPr="00000000">
        <w:rPr>
          <w:rtl w:val="0"/>
        </w:rPr>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80" w:before="0" w:line="240" w:lineRule="auto"/>
        <w:ind w:left="720" w:right="0" w:firstLine="0"/>
        <w:jc w:val="left"/>
        <w:rPr>
          <w:b w:val="1"/>
        </w:rPr>
      </w:pPr>
      <w:r w:rsidDel="00000000" w:rsidR="00000000" w:rsidRPr="00000000">
        <w:rPr>
          <w:rtl w:val="0"/>
        </w:rPr>
      </w:r>
    </w:p>
    <w:p w:rsidR="00000000" w:rsidDel="00000000" w:rsidP="00000000" w:rsidRDefault="00000000" w:rsidRPr="00000000" w14:paraId="00000086">
      <w:pPr>
        <w:rPr/>
      </w:pPr>
      <w:r w:rsidDel="00000000" w:rsidR="00000000" w:rsidRPr="00000000">
        <w:br w:type="page"/>
      </w:r>
      <w:r w:rsidDel="00000000" w:rsidR="00000000" w:rsidRPr="00000000">
        <w:rPr>
          <w:rtl w:val="0"/>
        </w:rPr>
      </w:r>
    </w:p>
    <w:p w:rsidR="00000000" w:rsidDel="00000000" w:rsidP="00000000" w:rsidRDefault="00000000" w:rsidRPr="00000000" w14:paraId="00000087">
      <w:pPr>
        <w:pStyle w:val="Heading1"/>
        <w:rPr/>
      </w:pPr>
      <w:r w:rsidDel="00000000" w:rsidR="00000000" w:rsidRPr="00000000">
        <w:rPr>
          <w:rtl w:val="0"/>
        </w:rPr>
        <w:t xml:space="preserve">Saturday</w:t>
      </w:r>
    </w:p>
    <w:p w:rsidR="00000000" w:rsidDel="00000000" w:rsidP="00000000" w:rsidRDefault="00000000" w:rsidRPr="00000000" w14:paraId="00000088">
      <w:pPr>
        <w:ind w:left="360" w:firstLine="0"/>
        <w:rPr/>
      </w:pPr>
      <w:r w:rsidDel="00000000" w:rsidR="00000000" w:rsidRPr="00000000">
        <w:rPr>
          <w:rtl w:val="0"/>
        </w:rPr>
      </w:r>
    </w:p>
    <w:p w:rsidR="00000000" w:rsidDel="00000000" w:rsidP="00000000" w:rsidRDefault="00000000" w:rsidRPr="00000000" w14:paraId="00000089">
      <w:pPr>
        <w:rPr/>
      </w:pPr>
      <w:r w:rsidDel="00000000" w:rsidR="00000000" w:rsidRPr="00000000">
        <w:rPr>
          <w:b w:val="1"/>
          <w:rtl w:val="0"/>
        </w:rPr>
        <w:t xml:space="preserve">EPHESIANS 1:15-23</w:t>
      </w: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Read the passage.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 the answers/thoughts you wrote down yesterday. Is there anything that you need to respond to?</w:t>
      </w:r>
      <w:r w:rsidDel="00000000" w:rsidR="00000000" w:rsidRPr="00000000">
        <w:rPr>
          <w:rtl w:val="0"/>
        </w:rPr>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 the past day. What concerns/joys/events occupy your heart?</w:t>
      </w:r>
      <w:r w:rsidDel="00000000" w:rsidR="00000000" w:rsidRPr="00000000">
        <w:rPr>
          <w:rtl w:val="0"/>
        </w:rPr>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1155cc"/>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8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7">
      <w:pPr>
        <w:rPr/>
      </w:pPr>
      <w:r w:rsidDel="00000000" w:rsidR="00000000" w:rsidRPr="00000000">
        <w:br w:type="page"/>
      </w:r>
      <w:r w:rsidDel="00000000" w:rsidR="00000000" w:rsidRPr="00000000">
        <w:rPr>
          <w:rtl w:val="0"/>
        </w:rPr>
      </w:r>
    </w:p>
    <w:p w:rsidR="00000000" w:rsidDel="00000000" w:rsidP="00000000" w:rsidRDefault="00000000" w:rsidRPr="00000000" w14:paraId="00000098">
      <w:pPr>
        <w:pStyle w:val="Heading1"/>
        <w:rPr/>
      </w:pPr>
      <w:r w:rsidDel="00000000" w:rsidR="00000000" w:rsidRPr="00000000">
        <w:rPr>
          <w:rtl w:val="0"/>
        </w:rPr>
        <w:t xml:space="preserve">Sunday</w:t>
      </w:r>
    </w:p>
    <w:p w:rsidR="00000000" w:rsidDel="00000000" w:rsidP="00000000" w:rsidRDefault="00000000" w:rsidRPr="00000000" w14:paraId="00000099">
      <w:pPr>
        <w:ind w:left="360" w:firstLine="0"/>
        <w:rPr/>
      </w:pPr>
      <w:r w:rsidDel="00000000" w:rsidR="00000000" w:rsidRPr="00000000">
        <w:rPr>
          <w:rtl w:val="0"/>
        </w:rPr>
      </w:r>
    </w:p>
    <w:p w:rsidR="00000000" w:rsidDel="00000000" w:rsidP="00000000" w:rsidRDefault="00000000" w:rsidRPr="00000000" w14:paraId="0000009A">
      <w:pPr>
        <w:rPr>
          <w:b w:val="1"/>
          <w:sz w:val="24"/>
          <w:szCs w:val="24"/>
        </w:rPr>
      </w:pPr>
      <w:r w:rsidDel="00000000" w:rsidR="00000000" w:rsidRPr="00000000">
        <w:rPr>
          <w:b w:val="1"/>
          <w:sz w:val="24"/>
          <w:szCs w:val="24"/>
          <w:rtl w:val="0"/>
        </w:rPr>
        <w:t xml:space="preserve">THAT YOU MAY KNOW</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i w:val="1"/>
          <w:rtl w:val="0"/>
        </w:rPr>
        <w:t xml:space="preserve">I do not cease to give thanks for you, remembering you in my prayers, that the God of our Lord Jesus Christ, the Father of glory, may give you the Spirit of wisdom and of revelation in the knowledge of him, having the eyes of your hearts enlightened, that you may know what is the hope to which he has called you (Ephesians 1:16-18, ESV).</w:t>
      </w:r>
      <w:r w:rsidDel="00000000" w:rsidR="00000000" w:rsidRPr="00000000">
        <w:rPr>
          <w:rtl w:val="0"/>
        </w:rPr>
        <w:t xml:space="preserve"> </w:t>
      </w:r>
    </w:p>
    <w:p w:rsidR="00000000" w:rsidDel="00000000" w:rsidP="00000000" w:rsidRDefault="00000000" w:rsidRPr="00000000" w14:paraId="0000009D">
      <w:pPr>
        <w:rPr/>
      </w:pPr>
      <w:r w:rsidDel="00000000" w:rsidR="00000000" w:rsidRPr="00000000">
        <w:rPr>
          <w:rtl w:val="0"/>
        </w:rPr>
        <w:t xml:space="preserve">When we think of wisdom, we think of an innate understanding of life and a lifestyle that is in harmony with the truth of life and our Creator. At the heart of wisdom is knowledge that has shaped the heart; an understanding that comes from living out those truths. </w:t>
      </w:r>
    </w:p>
    <w:p w:rsidR="00000000" w:rsidDel="00000000" w:rsidP="00000000" w:rsidRDefault="00000000" w:rsidRPr="00000000" w14:paraId="0000009E">
      <w:pPr>
        <w:rPr/>
      </w:pPr>
      <w:r w:rsidDel="00000000" w:rsidR="00000000" w:rsidRPr="00000000">
        <w:rPr>
          <w:rtl w:val="0"/>
        </w:rPr>
        <w:t xml:space="preserve">As a result of Jesus’ accomplishment on the cross, there is a new reality far beyond the reality at Creation. Paul prays that we will know and be enlightened about this new reality—the hope to which we have been called; knowledge that will produce further wisdom shaping our hearts and minds so we are in harmony with eternity.</w:t>
      </w:r>
    </w:p>
    <w:p w:rsidR="00000000" w:rsidDel="00000000" w:rsidP="00000000" w:rsidRDefault="00000000" w:rsidRPr="00000000" w14:paraId="0000009F">
      <w:pPr>
        <w:rPr/>
      </w:pPr>
      <w:r w:rsidDel="00000000" w:rsidR="00000000" w:rsidRPr="00000000">
        <w:rPr>
          <w:rtl w:val="0"/>
        </w:rPr>
        <w:t xml:space="preserve">Paul tells us that at the centre of it all is Christ and the more we know Christ, not only in head but also in heart, the more we will have that wisdom for life in eternity. Because </w:t>
      </w:r>
      <w:r w:rsidDel="00000000" w:rsidR="00000000" w:rsidRPr="00000000">
        <w:rPr>
          <w:i w:val="1"/>
          <w:rtl w:val="0"/>
        </w:rPr>
        <w:t xml:space="preserve">in Christ</w:t>
      </w:r>
      <w:r w:rsidDel="00000000" w:rsidR="00000000" w:rsidRPr="00000000">
        <w:rPr>
          <w:rtl w:val="0"/>
        </w:rPr>
        <w:t xml:space="preserve"> God has blessed us with all. Paul does not pray that we will understand everything, or grasp the purpose of God’s will for us; surely that is incomprehensible. But he prays that we will make every effort to know Christ, not just in the head, but in the heart—in life, in experience, in prayer, in our struggle with sin, in our experience of forgiveness, in seeking his miraculous power, in praise, in pleasure, in worship, in everything—to know Christ and so taste the reality of our hope, our inheritance, our power, guaranteed to us in the Holy Spirit.</w:t>
      </w:r>
    </w:p>
    <w:p w:rsidR="00000000" w:rsidDel="00000000" w:rsidP="00000000" w:rsidRDefault="00000000" w:rsidRPr="00000000" w14:paraId="000000A0">
      <w:pPr>
        <w:rPr/>
      </w:pPr>
      <w:r w:rsidDel="00000000" w:rsidR="00000000" w:rsidRPr="00000000">
        <w:rPr>
          <w:rtl w:val="0"/>
        </w:rPr>
        <w:t xml:space="preserve">He knows that our feeble minds do not grasp the reality of it all. But he prays that the Spirit will open the eyes of our hearts to really know the glory that God is handing us in Christ.</w:t>
      </w:r>
      <w:r w:rsidDel="00000000" w:rsidR="00000000" w:rsidRPr="00000000">
        <w:rPr>
          <w:rtl w:val="0"/>
        </w:rPr>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 the answers/thoughts you wrote down in the past week. What conclusion can you draw from the passages of Scripture you have been considering? Is there anything that you need to respond to?</w:t>
      </w:r>
      <w:r w:rsidDel="00000000" w:rsidR="00000000" w:rsidRPr="00000000">
        <w:rPr>
          <w:rtl w:val="0"/>
        </w:rPr>
      </w:r>
    </w:p>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Read the short sharing above. Does it add anything to your conclusion? </w:t>
      </w:r>
      <w:r w:rsidDel="00000000" w:rsidR="00000000" w:rsidRPr="00000000">
        <w:rPr>
          <w:rtl w:val="0"/>
        </w:rPr>
      </w:r>
    </w:p>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 the past week. What concerns/joys/events occupy your heart?</w:t>
      </w:r>
      <w:r w:rsidDel="00000000" w:rsidR="00000000" w:rsidRPr="00000000">
        <w:rPr>
          <w:rtl w:val="0"/>
        </w:rPr>
      </w:r>
    </w:p>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spacing w:after="80" w:before="0" w:line="240" w:lineRule="auto"/>
        <w:ind w:left="720" w:right="0" w:firstLine="0"/>
        <w:jc w:val="left"/>
        <w:rPr>
          <w:rFonts w:ascii="Calibri" w:cs="Calibri" w:eastAsia="Calibri" w:hAnsi="Calibri"/>
          <w:b w:val="0"/>
          <w:i w:val="0"/>
          <w:smallCaps w:val="0"/>
          <w:strike w:val="0"/>
          <w:color w:val="1155cc"/>
          <w:sz w:val="22"/>
          <w:szCs w:val="22"/>
          <w:u w:val="none"/>
          <w:shd w:fill="auto" w:val="clear"/>
          <w:vertAlign w:val="baselin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684120"/>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paragraph" w:styleId="Heading3">
    <w:name w:val="heading 3"/>
    <w:basedOn w:val="Normal"/>
    <w:next w:val="Normal"/>
    <w:link w:val="Heading3Char"/>
    <w:uiPriority w:val="9"/>
    <w:semiHidden w:val="1"/>
    <w:unhideWhenUsed w:val="1"/>
    <w:qFormat w:val="1"/>
    <w:rsid w:val="003007F8"/>
    <w:pPr>
      <w:keepNext w:val="1"/>
      <w:keepLines w:val="1"/>
      <w:spacing w:after="0" w:before="40"/>
      <w:outlineLvl w:val="2"/>
    </w:pPr>
    <w:rPr>
      <w:rFonts w:asciiTheme="majorHAnsi" w:cstheme="majorBidi" w:eastAsiaTheme="majorEastAsia" w:hAnsiTheme="majorHAnsi"/>
      <w:color w:val="1f3763" w:themeColor="accent1" w:themeShade="00007F"/>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AC43EA"/>
    <w:pPr>
      <w:spacing w:after="0"/>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AC43EA"/>
    <w:rPr>
      <w:rFonts w:asciiTheme="majorHAnsi" w:cstheme="majorBidi" w:eastAsiaTheme="majorEastAsia" w:hAnsiTheme="majorHAnsi"/>
      <w:spacing w:val="-10"/>
      <w:kern w:val="28"/>
      <w:sz w:val="56"/>
      <w:szCs w:val="56"/>
    </w:rPr>
  </w:style>
  <w:style w:type="paragraph" w:styleId="ListParagraph">
    <w:name w:val="List Paragraph"/>
    <w:basedOn w:val="Normal"/>
    <w:uiPriority w:val="34"/>
    <w:qFormat w:val="1"/>
    <w:rsid w:val="00006FF7"/>
    <w:pPr>
      <w:ind w:left="720"/>
      <w:contextualSpacing w:val="1"/>
    </w:pPr>
  </w:style>
  <w:style w:type="character" w:styleId="Heading1Char" w:customStyle="1">
    <w:name w:val="Heading 1 Char"/>
    <w:basedOn w:val="DefaultParagraphFont"/>
    <w:link w:val="Heading1"/>
    <w:uiPriority w:val="9"/>
    <w:rsid w:val="00684120"/>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3007F8"/>
    <w:rPr>
      <w:rFonts w:asciiTheme="majorHAnsi" w:cstheme="majorBidi" w:eastAsiaTheme="majorEastAsia" w:hAnsiTheme="majorHAnsi"/>
      <w:color w:val="1f3763" w:themeColor="accent1" w:themeShade="00007F"/>
      <w:sz w:val="24"/>
      <w:szCs w:val="24"/>
    </w:rPr>
  </w:style>
  <w:style w:type="character" w:styleId="woj" w:customStyle="1">
    <w:name w:val="woj"/>
    <w:basedOn w:val="DefaultParagraphFont"/>
    <w:rsid w:val="00271106"/>
  </w:style>
  <w:style w:type="character" w:styleId="text" w:customStyle="1">
    <w:name w:val="text"/>
    <w:basedOn w:val="DefaultParagraphFont"/>
    <w:rsid w:val="006A286B"/>
  </w:style>
  <w:style w:type="character" w:styleId="indent-1-breaks" w:customStyle="1">
    <w:name w:val="indent-1-breaks"/>
    <w:basedOn w:val="DefaultParagraphFont"/>
    <w:rsid w:val="00B60267"/>
  </w:style>
  <w:style w:type="character" w:styleId="Hyperlink">
    <w:name w:val="Hyperlink"/>
    <w:basedOn w:val="DefaultParagraphFont"/>
    <w:uiPriority w:val="99"/>
    <w:semiHidden w:val="1"/>
    <w:unhideWhenUsed w:val="1"/>
    <w:rsid w:val="00701C00"/>
    <w:rPr>
      <w:color w:val="0000ff"/>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0zfy8IA8JWaL7NuDK8QAObskwQ==">AMUW2mX28IoIUXEESsGv5ytK1EcJ6qlbEDC2x+MCYKeq5SpNHUVzhKxnxKYWIoopQL+RoM3yxFSzLY2vy+zfjNCayQkYmSzP5tG92XjVh/OUiMpPpClwEQw=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2020-12-22T02:35:00Z</dcterms:created>
  <dc:creator>David Tan</dc:creator>
</cp:coreProperties>
</file>